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A7D" w:rsidRDefault="00F31A7D" w:rsidP="00F31A7D">
      <w:pPr>
        <w:spacing w:before="100" w:beforeAutospacing="1" w:after="100" w:afterAutospacing="1"/>
        <w:jc w:val="center"/>
        <w:rPr>
          <w:rFonts w:eastAsia="Times New Roman" w:cs="Times New Roman"/>
          <w:sz w:val="32"/>
          <w:szCs w:val="32"/>
          <w:lang w:eastAsia="ru-RU"/>
        </w:rPr>
      </w:pPr>
      <w:r>
        <w:rPr>
          <w:rFonts w:eastAsia="Times New Roman" w:cs="Times New Roman"/>
          <w:sz w:val="32"/>
          <w:szCs w:val="32"/>
          <w:lang w:eastAsia="ru-RU"/>
        </w:rPr>
        <w:t>МБОУ «Бильчирская СОШ»</w:t>
      </w:r>
    </w:p>
    <w:p w:rsidR="00F31A7D" w:rsidRDefault="00F31A7D" w:rsidP="00F31A7D">
      <w:pPr>
        <w:spacing w:before="100" w:beforeAutospacing="1" w:after="100" w:afterAutospacing="1"/>
        <w:rPr>
          <w:rFonts w:eastAsia="Times New Roman" w:cs="Times New Roman"/>
          <w:sz w:val="32"/>
          <w:szCs w:val="32"/>
          <w:lang w:eastAsia="ru-RU"/>
        </w:rPr>
      </w:pPr>
    </w:p>
    <w:p w:rsidR="00F31A7D" w:rsidRDefault="00F31A7D" w:rsidP="00F31A7D">
      <w:pPr>
        <w:spacing w:before="100" w:beforeAutospacing="1" w:after="100" w:afterAutospacing="1"/>
        <w:rPr>
          <w:rFonts w:eastAsia="Times New Roman" w:cs="Times New Roman"/>
          <w:sz w:val="32"/>
          <w:szCs w:val="32"/>
          <w:lang w:eastAsia="ru-RU"/>
        </w:rPr>
      </w:pPr>
    </w:p>
    <w:p w:rsidR="00F31A7D" w:rsidRDefault="00F31A7D" w:rsidP="00F31A7D">
      <w:pPr>
        <w:spacing w:before="100" w:beforeAutospacing="1" w:after="100" w:afterAutospacing="1"/>
        <w:rPr>
          <w:rFonts w:eastAsia="Times New Roman" w:cs="Times New Roman"/>
          <w:sz w:val="32"/>
          <w:szCs w:val="32"/>
          <w:lang w:eastAsia="ru-RU"/>
        </w:rPr>
      </w:pPr>
    </w:p>
    <w:p w:rsidR="00F31A7D" w:rsidRDefault="00F31A7D" w:rsidP="00F31A7D">
      <w:pPr>
        <w:spacing w:before="100" w:beforeAutospacing="1" w:after="100" w:afterAutospacing="1"/>
        <w:rPr>
          <w:rFonts w:eastAsia="Times New Roman" w:cs="Times New Roman"/>
          <w:sz w:val="32"/>
          <w:szCs w:val="32"/>
          <w:lang w:eastAsia="ru-RU"/>
        </w:rPr>
      </w:pPr>
    </w:p>
    <w:p w:rsidR="00F31A7D" w:rsidRPr="00F31A7D" w:rsidRDefault="00F31A7D" w:rsidP="00F31A7D">
      <w:pPr>
        <w:spacing w:before="100" w:beforeAutospacing="1" w:after="100" w:afterAutospacing="1"/>
        <w:jc w:val="center"/>
        <w:rPr>
          <w:rFonts w:eastAsia="Times New Roman" w:cs="Times New Roman"/>
          <w:b/>
          <w:i/>
          <w:sz w:val="32"/>
          <w:szCs w:val="32"/>
          <w:lang w:eastAsia="ru-RU"/>
        </w:rPr>
      </w:pPr>
      <w:r w:rsidRPr="00F31A7D">
        <w:rPr>
          <w:rFonts w:eastAsia="Times New Roman" w:cs="Times New Roman"/>
          <w:b/>
          <w:i/>
          <w:sz w:val="32"/>
          <w:szCs w:val="32"/>
          <w:lang w:eastAsia="ru-RU"/>
        </w:rPr>
        <w:t>Родительское собрание</w:t>
      </w:r>
    </w:p>
    <w:p w:rsidR="00F31A7D" w:rsidRPr="00F31A7D" w:rsidRDefault="00F31A7D" w:rsidP="00F31A7D">
      <w:pPr>
        <w:spacing w:before="100" w:beforeAutospacing="1" w:after="100" w:afterAutospacing="1"/>
        <w:jc w:val="center"/>
        <w:rPr>
          <w:rFonts w:eastAsia="Times New Roman" w:cs="Times New Roman"/>
          <w:b/>
          <w:i/>
          <w:sz w:val="32"/>
          <w:szCs w:val="32"/>
          <w:lang w:eastAsia="ru-RU"/>
        </w:rPr>
      </w:pPr>
      <w:r w:rsidRPr="00F31A7D">
        <w:rPr>
          <w:rFonts w:eastAsia="Times New Roman" w:cs="Times New Roman"/>
          <w:b/>
          <w:i/>
          <w:sz w:val="32"/>
          <w:szCs w:val="32"/>
          <w:lang w:eastAsia="ru-RU"/>
        </w:rPr>
        <w:t>«Родителям – о здоровом питании</w:t>
      </w:r>
    </w:p>
    <w:p w:rsidR="00F31A7D" w:rsidRPr="00F31A7D" w:rsidRDefault="00F31A7D" w:rsidP="00F31A7D">
      <w:pPr>
        <w:spacing w:before="100" w:beforeAutospacing="1" w:after="100" w:afterAutospacing="1"/>
        <w:jc w:val="center"/>
        <w:rPr>
          <w:rFonts w:eastAsia="Times New Roman" w:cs="Times New Roman"/>
          <w:b/>
          <w:i/>
          <w:sz w:val="32"/>
          <w:szCs w:val="32"/>
          <w:lang w:eastAsia="ru-RU"/>
        </w:rPr>
      </w:pPr>
      <w:r w:rsidRPr="00F31A7D">
        <w:rPr>
          <w:rFonts w:eastAsia="Times New Roman" w:cs="Times New Roman"/>
          <w:b/>
          <w:i/>
          <w:sz w:val="32"/>
          <w:szCs w:val="32"/>
          <w:lang w:eastAsia="ru-RU"/>
        </w:rPr>
        <w:t>ребёнка»</w:t>
      </w:r>
    </w:p>
    <w:p w:rsidR="00F31A7D" w:rsidRDefault="00F31A7D" w:rsidP="00F31A7D">
      <w:pPr>
        <w:spacing w:before="100" w:beforeAutospacing="1" w:after="100" w:afterAutospacing="1"/>
        <w:jc w:val="center"/>
        <w:rPr>
          <w:rFonts w:eastAsia="Times New Roman" w:cs="Times New Roman"/>
          <w:sz w:val="24"/>
          <w:szCs w:val="24"/>
          <w:lang w:eastAsia="ru-RU"/>
        </w:rPr>
      </w:pPr>
    </w:p>
    <w:p w:rsidR="00F31A7D" w:rsidRDefault="00F31A7D" w:rsidP="00F31A7D">
      <w:pPr>
        <w:spacing w:before="100" w:beforeAutospacing="1" w:after="100" w:afterAutospacing="1"/>
        <w:jc w:val="center"/>
        <w:rPr>
          <w:rFonts w:eastAsia="Times New Roman" w:cs="Times New Roman"/>
          <w:sz w:val="24"/>
          <w:szCs w:val="24"/>
          <w:lang w:eastAsia="ru-RU"/>
        </w:rPr>
      </w:pPr>
    </w:p>
    <w:p w:rsidR="00F31A7D" w:rsidRDefault="00F31A7D" w:rsidP="00F31A7D">
      <w:pPr>
        <w:spacing w:before="100" w:beforeAutospacing="1" w:after="100" w:afterAutospacing="1"/>
        <w:jc w:val="center"/>
        <w:rPr>
          <w:rFonts w:eastAsia="Times New Roman" w:cs="Times New Roman"/>
          <w:sz w:val="24"/>
          <w:szCs w:val="24"/>
          <w:lang w:eastAsia="ru-RU"/>
        </w:rPr>
      </w:pPr>
    </w:p>
    <w:p w:rsidR="00F31A7D" w:rsidRDefault="00F31A7D" w:rsidP="00F31A7D">
      <w:pPr>
        <w:spacing w:before="100" w:beforeAutospacing="1" w:after="100" w:afterAutospacing="1"/>
        <w:jc w:val="center"/>
        <w:rPr>
          <w:rFonts w:eastAsia="Times New Roman" w:cs="Times New Roman"/>
          <w:sz w:val="24"/>
          <w:szCs w:val="24"/>
          <w:lang w:eastAsia="ru-RU"/>
        </w:rPr>
      </w:pPr>
    </w:p>
    <w:p w:rsidR="00F31A7D" w:rsidRPr="00F31A7D" w:rsidRDefault="00F31A7D" w:rsidP="00F31A7D">
      <w:pPr>
        <w:spacing w:before="100" w:beforeAutospacing="1" w:after="100" w:afterAutospacing="1"/>
        <w:jc w:val="center"/>
        <w:rPr>
          <w:rFonts w:eastAsia="Times New Roman" w:cs="Times New Roman"/>
          <w:sz w:val="24"/>
          <w:szCs w:val="24"/>
          <w:lang w:eastAsia="ru-RU"/>
        </w:rPr>
      </w:pPr>
    </w:p>
    <w:p w:rsidR="00F31A7D" w:rsidRDefault="00F31A7D" w:rsidP="00F31A7D">
      <w:pPr>
        <w:jc w:val="right"/>
        <w:rPr>
          <w:rFonts w:eastAsia="Times New Roman" w:cs="Times New Roman"/>
          <w:sz w:val="24"/>
          <w:szCs w:val="24"/>
          <w:lang w:eastAsia="ru-RU"/>
        </w:rPr>
      </w:pPr>
      <w:r w:rsidRPr="00F31A7D">
        <w:rPr>
          <w:rFonts w:eastAsia="Times New Roman" w:cs="Times New Roman"/>
          <w:sz w:val="24"/>
          <w:szCs w:val="24"/>
          <w:lang w:eastAsia="ru-RU"/>
        </w:rPr>
        <w:t xml:space="preserve">                                                  </w:t>
      </w:r>
      <w:r>
        <w:rPr>
          <w:rFonts w:eastAsia="Times New Roman" w:cs="Times New Roman"/>
          <w:sz w:val="24"/>
          <w:szCs w:val="24"/>
          <w:lang w:eastAsia="ru-RU"/>
        </w:rPr>
        <w:t>Выполнил: Семенов А.И</w:t>
      </w:r>
    </w:p>
    <w:p w:rsidR="00F31A7D" w:rsidRPr="00F31A7D" w:rsidRDefault="00F31A7D" w:rsidP="00F31A7D">
      <w:pPr>
        <w:jc w:val="right"/>
        <w:rPr>
          <w:rFonts w:eastAsia="Times New Roman" w:cs="Times New Roman"/>
          <w:sz w:val="24"/>
          <w:szCs w:val="24"/>
          <w:lang w:eastAsia="ru-RU"/>
        </w:rPr>
      </w:pPr>
      <w:r>
        <w:rPr>
          <w:rFonts w:eastAsia="Times New Roman" w:cs="Times New Roman"/>
          <w:sz w:val="24"/>
          <w:szCs w:val="24"/>
          <w:lang w:eastAsia="ru-RU"/>
        </w:rPr>
        <w:t>классный руководитель 5 класса</w:t>
      </w:r>
    </w:p>
    <w:p w:rsidR="00F31A7D" w:rsidRDefault="00F31A7D" w:rsidP="00F31A7D">
      <w:pPr>
        <w:spacing w:before="100" w:beforeAutospacing="1" w:after="100" w:afterAutospacing="1"/>
        <w:rPr>
          <w:rFonts w:eastAsia="Times New Roman" w:cs="Times New Roman"/>
          <w:sz w:val="24"/>
          <w:szCs w:val="24"/>
          <w:lang w:eastAsia="ru-RU"/>
        </w:rPr>
      </w:pPr>
    </w:p>
    <w:p w:rsidR="00F31A7D" w:rsidRDefault="00F31A7D" w:rsidP="00F31A7D">
      <w:pPr>
        <w:spacing w:before="100" w:beforeAutospacing="1" w:after="100" w:afterAutospacing="1"/>
        <w:rPr>
          <w:rFonts w:eastAsia="Times New Roman" w:cs="Times New Roman"/>
          <w:sz w:val="24"/>
          <w:szCs w:val="24"/>
          <w:lang w:eastAsia="ru-RU"/>
        </w:rPr>
      </w:pPr>
    </w:p>
    <w:p w:rsidR="00F31A7D" w:rsidRDefault="00F31A7D" w:rsidP="00F31A7D">
      <w:pPr>
        <w:spacing w:before="100" w:beforeAutospacing="1" w:after="100" w:afterAutospacing="1"/>
        <w:rPr>
          <w:rFonts w:eastAsia="Times New Roman" w:cs="Times New Roman"/>
          <w:sz w:val="24"/>
          <w:szCs w:val="24"/>
          <w:lang w:eastAsia="ru-RU"/>
        </w:rPr>
      </w:pPr>
    </w:p>
    <w:p w:rsidR="00F31A7D" w:rsidRDefault="00F31A7D" w:rsidP="00F31A7D">
      <w:pPr>
        <w:spacing w:before="100" w:beforeAutospacing="1" w:after="100" w:afterAutospacing="1"/>
        <w:rPr>
          <w:rFonts w:eastAsia="Times New Roman" w:cs="Times New Roman"/>
          <w:sz w:val="24"/>
          <w:szCs w:val="24"/>
          <w:lang w:eastAsia="ru-RU"/>
        </w:rPr>
      </w:pPr>
    </w:p>
    <w:p w:rsidR="00F31A7D" w:rsidRDefault="00F31A7D" w:rsidP="00F31A7D">
      <w:pPr>
        <w:spacing w:before="100" w:beforeAutospacing="1" w:after="100" w:afterAutospacing="1"/>
        <w:rPr>
          <w:rFonts w:eastAsia="Times New Roman" w:cs="Times New Roman"/>
          <w:sz w:val="24"/>
          <w:szCs w:val="24"/>
          <w:lang w:eastAsia="ru-RU"/>
        </w:rPr>
      </w:pPr>
    </w:p>
    <w:p w:rsidR="00F31A7D" w:rsidRDefault="00F31A7D" w:rsidP="00F31A7D">
      <w:pPr>
        <w:spacing w:before="100" w:beforeAutospacing="1" w:after="100" w:afterAutospacing="1"/>
        <w:rPr>
          <w:rFonts w:eastAsia="Times New Roman" w:cs="Times New Roman"/>
          <w:sz w:val="24"/>
          <w:szCs w:val="24"/>
          <w:lang w:eastAsia="ru-RU"/>
        </w:rPr>
      </w:pPr>
    </w:p>
    <w:p w:rsidR="00F31A7D" w:rsidRDefault="00F31A7D" w:rsidP="00F31A7D">
      <w:pPr>
        <w:spacing w:before="100" w:beforeAutospacing="1" w:after="100" w:afterAutospacing="1"/>
        <w:rPr>
          <w:rFonts w:eastAsia="Times New Roman" w:cs="Times New Roman"/>
          <w:sz w:val="24"/>
          <w:szCs w:val="24"/>
          <w:lang w:eastAsia="ru-RU"/>
        </w:rPr>
      </w:pPr>
    </w:p>
    <w:p w:rsidR="00F31A7D" w:rsidRDefault="00F31A7D" w:rsidP="00F31A7D">
      <w:pPr>
        <w:spacing w:before="100" w:beforeAutospacing="1" w:after="100" w:afterAutospacing="1"/>
        <w:rPr>
          <w:rFonts w:eastAsia="Times New Roman" w:cs="Times New Roman"/>
          <w:sz w:val="24"/>
          <w:szCs w:val="24"/>
          <w:lang w:eastAsia="ru-RU"/>
        </w:rPr>
      </w:pPr>
    </w:p>
    <w:p w:rsidR="00F31A7D" w:rsidRDefault="00F31A7D" w:rsidP="00F31A7D">
      <w:pPr>
        <w:spacing w:before="100" w:beforeAutospacing="1" w:after="100" w:afterAutospacing="1"/>
        <w:rPr>
          <w:rFonts w:eastAsia="Times New Roman" w:cs="Times New Roman"/>
          <w:sz w:val="24"/>
          <w:szCs w:val="24"/>
          <w:lang w:eastAsia="ru-RU"/>
        </w:rPr>
      </w:pPr>
    </w:p>
    <w:p w:rsidR="00F31A7D" w:rsidRDefault="00F31A7D" w:rsidP="00F31A7D">
      <w:pPr>
        <w:spacing w:before="100" w:beforeAutospacing="1" w:after="100" w:afterAutospacing="1"/>
        <w:rPr>
          <w:rFonts w:eastAsia="Times New Roman" w:cs="Times New Roman"/>
          <w:sz w:val="24"/>
          <w:szCs w:val="24"/>
          <w:lang w:eastAsia="ru-RU"/>
        </w:rPr>
      </w:pPr>
    </w:p>
    <w:p w:rsidR="00F31A7D" w:rsidRDefault="00F31A7D" w:rsidP="00F31A7D">
      <w:pPr>
        <w:spacing w:before="100" w:beforeAutospacing="1" w:after="100" w:afterAutospacing="1"/>
        <w:rPr>
          <w:rFonts w:eastAsia="Times New Roman" w:cs="Times New Roman"/>
          <w:sz w:val="24"/>
          <w:szCs w:val="24"/>
          <w:lang w:eastAsia="ru-RU"/>
        </w:rPr>
      </w:pPr>
    </w:p>
    <w:p w:rsidR="00F31A7D" w:rsidRPr="00F31A7D" w:rsidRDefault="00F31A7D" w:rsidP="00F31A7D">
      <w:pPr>
        <w:spacing w:before="100" w:beforeAutospacing="1" w:after="100" w:afterAutospacing="1"/>
        <w:rPr>
          <w:rFonts w:eastAsia="Times New Roman" w:cs="Times New Roman"/>
          <w:sz w:val="24"/>
          <w:szCs w:val="24"/>
          <w:lang w:eastAsia="ru-RU"/>
        </w:rPr>
      </w:pPr>
      <w:r w:rsidRPr="00F31A7D">
        <w:rPr>
          <w:rFonts w:eastAsia="Times New Roman" w:cs="Times New Roman"/>
          <w:b/>
          <w:sz w:val="24"/>
          <w:szCs w:val="24"/>
          <w:lang w:eastAsia="ru-RU"/>
        </w:rPr>
        <w:lastRenderedPageBreak/>
        <w:t>Цель</w:t>
      </w:r>
      <w:r w:rsidRPr="00F31A7D">
        <w:rPr>
          <w:rFonts w:eastAsia="Times New Roman" w:cs="Times New Roman"/>
          <w:sz w:val="24"/>
          <w:szCs w:val="24"/>
          <w:lang w:eastAsia="ru-RU"/>
        </w:rPr>
        <w:t>: формирование у родителей представления о значимости правильного питания детей  как составной части культуры здоровья.</w:t>
      </w:r>
    </w:p>
    <w:p w:rsidR="00F31A7D" w:rsidRPr="00F31A7D" w:rsidRDefault="00F31A7D" w:rsidP="00F31A7D">
      <w:pPr>
        <w:spacing w:before="100" w:beforeAutospacing="1" w:after="100" w:afterAutospacing="1"/>
        <w:rPr>
          <w:rFonts w:eastAsia="Times New Roman" w:cs="Times New Roman"/>
          <w:b/>
          <w:sz w:val="24"/>
          <w:szCs w:val="24"/>
          <w:lang w:eastAsia="ru-RU"/>
        </w:rPr>
      </w:pPr>
      <w:r w:rsidRPr="00F31A7D">
        <w:rPr>
          <w:rFonts w:eastAsia="Times New Roman" w:cs="Times New Roman"/>
          <w:b/>
          <w:sz w:val="24"/>
          <w:szCs w:val="24"/>
          <w:lang w:eastAsia="ru-RU"/>
        </w:rPr>
        <w:t>Задачи: </w:t>
      </w:r>
    </w:p>
    <w:p w:rsidR="00F31A7D" w:rsidRPr="00F31A7D" w:rsidRDefault="00F31A7D" w:rsidP="00F31A7D">
      <w:pPr>
        <w:numPr>
          <w:ilvl w:val="0"/>
          <w:numId w:val="1"/>
        </w:num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развивать представления родителей о правильном питании, его значимости для здоровья детей;</w:t>
      </w:r>
    </w:p>
    <w:p w:rsidR="00F31A7D" w:rsidRPr="00F31A7D" w:rsidRDefault="00F31A7D" w:rsidP="00F31A7D">
      <w:pPr>
        <w:numPr>
          <w:ilvl w:val="0"/>
          <w:numId w:val="1"/>
        </w:num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формировать представление о том, что здоровье человека во многом зависит от его образа жизни и поведения;</w:t>
      </w:r>
    </w:p>
    <w:p w:rsidR="00F31A7D" w:rsidRPr="00F31A7D" w:rsidRDefault="00F31A7D" w:rsidP="00F31A7D">
      <w:pPr>
        <w:numPr>
          <w:ilvl w:val="0"/>
          <w:numId w:val="1"/>
        </w:num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воспитывать ответственное отношение  родителей к здоровью детей;</w:t>
      </w:r>
    </w:p>
    <w:p w:rsidR="00F31A7D" w:rsidRPr="00F31A7D" w:rsidRDefault="00F31A7D" w:rsidP="00F31A7D">
      <w:pPr>
        <w:numPr>
          <w:ilvl w:val="0"/>
          <w:numId w:val="1"/>
        </w:num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путем анкетирования получить данные о характере домашнего питания школьников;</w:t>
      </w:r>
    </w:p>
    <w:p w:rsidR="00F31A7D" w:rsidRPr="00F31A7D" w:rsidRDefault="00F31A7D" w:rsidP="00F31A7D">
      <w:pPr>
        <w:numPr>
          <w:ilvl w:val="0"/>
          <w:numId w:val="1"/>
        </w:num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дать рекомендации по правильному питанию детей;</w:t>
      </w:r>
    </w:p>
    <w:p w:rsidR="00F31A7D" w:rsidRPr="00F31A7D" w:rsidRDefault="00F31A7D" w:rsidP="00F31A7D">
      <w:pPr>
        <w:numPr>
          <w:ilvl w:val="0"/>
          <w:numId w:val="1"/>
        </w:num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изготовить буклеты для ро</w:t>
      </w:r>
      <w:r>
        <w:rPr>
          <w:rFonts w:eastAsia="Times New Roman" w:cs="Times New Roman"/>
          <w:sz w:val="24"/>
          <w:szCs w:val="24"/>
          <w:lang w:eastAsia="ru-RU"/>
        </w:rPr>
        <w:t>дителей о здоровом питании</w:t>
      </w:r>
      <w:proofErr w:type="gramStart"/>
      <w:r>
        <w:rPr>
          <w:rFonts w:eastAsia="Times New Roman" w:cs="Times New Roman"/>
          <w:sz w:val="24"/>
          <w:szCs w:val="24"/>
          <w:lang w:eastAsia="ru-RU"/>
        </w:rPr>
        <w:t xml:space="preserve"> </w:t>
      </w:r>
      <w:r w:rsidRPr="00F31A7D">
        <w:rPr>
          <w:rFonts w:eastAsia="Times New Roman" w:cs="Times New Roman"/>
          <w:sz w:val="24"/>
          <w:szCs w:val="24"/>
          <w:lang w:eastAsia="ru-RU"/>
        </w:rPr>
        <w:t>;</w:t>
      </w:r>
      <w:proofErr w:type="gramEnd"/>
    </w:p>
    <w:p w:rsidR="00F31A7D" w:rsidRPr="00F31A7D" w:rsidRDefault="00F31A7D" w:rsidP="00F31A7D">
      <w:pPr>
        <w:numPr>
          <w:ilvl w:val="0"/>
          <w:numId w:val="1"/>
        </w:num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 xml:space="preserve">составить </w:t>
      </w:r>
      <w:proofErr w:type="spellStart"/>
      <w:r w:rsidRPr="00F31A7D">
        <w:rPr>
          <w:rFonts w:eastAsia="Times New Roman" w:cs="Times New Roman"/>
          <w:sz w:val="24"/>
          <w:szCs w:val="24"/>
          <w:lang w:eastAsia="ru-RU"/>
        </w:rPr>
        <w:t>мультимедийную</w:t>
      </w:r>
      <w:proofErr w:type="spellEnd"/>
      <w:r w:rsidRPr="00F31A7D">
        <w:rPr>
          <w:rFonts w:eastAsia="Times New Roman" w:cs="Times New Roman"/>
          <w:sz w:val="24"/>
          <w:szCs w:val="24"/>
          <w:lang w:eastAsia="ru-RU"/>
        </w:rPr>
        <w:t xml:space="preserve"> презентацию </w:t>
      </w:r>
      <w:r>
        <w:rPr>
          <w:rFonts w:eastAsia="Times New Roman" w:cs="Times New Roman"/>
          <w:sz w:val="24"/>
          <w:szCs w:val="24"/>
          <w:lang w:eastAsia="ru-RU"/>
        </w:rPr>
        <w:t>по итогам работы.</w:t>
      </w:r>
    </w:p>
    <w:p w:rsidR="00F31A7D" w:rsidRPr="00F31A7D" w:rsidRDefault="00F31A7D" w:rsidP="00F31A7D">
      <w:pPr>
        <w:spacing w:before="100" w:beforeAutospacing="1" w:after="100" w:afterAutospacing="1"/>
        <w:jc w:val="center"/>
        <w:rPr>
          <w:rFonts w:eastAsia="Times New Roman" w:cs="Times New Roman"/>
          <w:b/>
          <w:sz w:val="24"/>
          <w:szCs w:val="24"/>
          <w:lang w:eastAsia="ru-RU"/>
        </w:rPr>
      </w:pPr>
      <w:r w:rsidRPr="00F31A7D">
        <w:rPr>
          <w:rFonts w:eastAsia="Times New Roman" w:cs="Times New Roman"/>
          <w:b/>
          <w:sz w:val="24"/>
          <w:szCs w:val="24"/>
          <w:lang w:eastAsia="ru-RU"/>
        </w:rPr>
        <w:t>Ход собрания:</w:t>
      </w:r>
    </w:p>
    <w:p w:rsidR="00F31A7D" w:rsidRPr="00F31A7D" w:rsidRDefault="00F31A7D" w:rsidP="00F31A7D">
      <w:p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 xml:space="preserve">Вьетнамская сказка </w:t>
      </w:r>
    </w:p>
    <w:p w:rsidR="00F31A7D" w:rsidRPr="00F31A7D" w:rsidRDefault="00F31A7D" w:rsidP="00F31A7D">
      <w:p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 xml:space="preserve">Шел по дороге прохожий. Шел он издалека, сильно устал, был очень голоден, а в кармане у него не было ни гроша. Постучал он в первый повстречавшийся ему на пути дом и попросил у хозяйки что-нибудь поесть: </w:t>
      </w:r>
    </w:p>
    <w:p w:rsidR="00F31A7D" w:rsidRPr="00F31A7D" w:rsidRDefault="00F31A7D" w:rsidP="00F31A7D">
      <w:p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 xml:space="preserve"> – Я умираю от голода, – сказал он. – Денег у меня нет, но я могу заплатить тебе за еду более ценным, чем деньги. Я раскрою тебе секрет одного драгоценного </w:t>
      </w:r>
      <w:proofErr w:type="spellStart"/>
      <w:proofErr w:type="gramStart"/>
      <w:r w:rsidRPr="00F31A7D">
        <w:rPr>
          <w:rFonts w:eastAsia="Times New Roman" w:cs="Times New Roman"/>
          <w:sz w:val="24"/>
          <w:szCs w:val="24"/>
          <w:lang w:eastAsia="ru-RU"/>
        </w:rPr>
        <w:t>ле</w:t>
      </w:r>
      <w:proofErr w:type="spellEnd"/>
      <w:r w:rsidRPr="00F31A7D">
        <w:rPr>
          <w:rFonts w:eastAsia="Times New Roman" w:cs="Times New Roman"/>
          <w:sz w:val="24"/>
          <w:szCs w:val="24"/>
          <w:lang w:eastAsia="ru-RU"/>
        </w:rPr>
        <w:t xml:space="preserve"> </w:t>
      </w:r>
      <w:proofErr w:type="spellStart"/>
      <w:r w:rsidRPr="00F31A7D">
        <w:rPr>
          <w:rFonts w:eastAsia="Times New Roman" w:cs="Times New Roman"/>
          <w:sz w:val="24"/>
          <w:szCs w:val="24"/>
          <w:lang w:eastAsia="ru-RU"/>
        </w:rPr>
        <w:t>карства</w:t>
      </w:r>
      <w:proofErr w:type="spellEnd"/>
      <w:proofErr w:type="gramEnd"/>
      <w:r w:rsidRPr="00F31A7D">
        <w:rPr>
          <w:rFonts w:eastAsia="Times New Roman" w:cs="Times New Roman"/>
          <w:sz w:val="24"/>
          <w:szCs w:val="24"/>
          <w:lang w:eastAsia="ru-RU"/>
        </w:rPr>
        <w:t xml:space="preserve">, которое может исцелить умирающего. До сих пор я никому не говорил о своей тайне, но если я умру, секрет мой умрет вместе со мной и никто о нем не узнает. Покорми меня, и я расскажу тебе о нем. </w:t>
      </w:r>
    </w:p>
    <w:p w:rsidR="00F31A7D" w:rsidRPr="00F31A7D" w:rsidRDefault="00F31A7D" w:rsidP="00F31A7D">
      <w:p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 xml:space="preserve">Хозяйка не заставила себя долго упрашивать и </w:t>
      </w:r>
      <w:proofErr w:type="gramStart"/>
      <w:r w:rsidRPr="00F31A7D">
        <w:rPr>
          <w:rFonts w:eastAsia="Times New Roman" w:cs="Times New Roman"/>
          <w:sz w:val="24"/>
          <w:szCs w:val="24"/>
          <w:lang w:eastAsia="ru-RU"/>
        </w:rPr>
        <w:t>по спешила</w:t>
      </w:r>
      <w:proofErr w:type="gramEnd"/>
      <w:r w:rsidRPr="00F31A7D">
        <w:rPr>
          <w:rFonts w:eastAsia="Times New Roman" w:cs="Times New Roman"/>
          <w:sz w:val="24"/>
          <w:szCs w:val="24"/>
          <w:lang w:eastAsia="ru-RU"/>
        </w:rPr>
        <w:t xml:space="preserve"> подать на стол. А когда гость насытился, </w:t>
      </w:r>
      <w:proofErr w:type="gramStart"/>
      <w:r w:rsidRPr="00F31A7D">
        <w:rPr>
          <w:rFonts w:eastAsia="Times New Roman" w:cs="Times New Roman"/>
          <w:sz w:val="24"/>
          <w:szCs w:val="24"/>
          <w:lang w:eastAsia="ru-RU"/>
        </w:rPr>
        <w:t>по</w:t>
      </w:r>
      <w:proofErr w:type="gramEnd"/>
      <w:r w:rsidRPr="00F31A7D">
        <w:rPr>
          <w:rFonts w:eastAsia="Times New Roman" w:cs="Times New Roman"/>
          <w:sz w:val="24"/>
          <w:szCs w:val="24"/>
          <w:lang w:eastAsia="ru-RU"/>
        </w:rPr>
        <w:t xml:space="preserve"> дала </w:t>
      </w:r>
      <w:proofErr w:type="gramStart"/>
      <w:r w:rsidRPr="00F31A7D">
        <w:rPr>
          <w:rFonts w:eastAsia="Times New Roman" w:cs="Times New Roman"/>
          <w:sz w:val="24"/>
          <w:szCs w:val="24"/>
          <w:lang w:eastAsia="ru-RU"/>
        </w:rPr>
        <w:t>ему</w:t>
      </w:r>
      <w:proofErr w:type="gramEnd"/>
      <w:r w:rsidRPr="00F31A7D">
        <w:rPr>
          <w:rFonts w:eastAsia="Times New Roman" w:cs="Times New Roman"/>
          <w:sz w:val="24"/>
          <w:szCs w:val="24"/>
          <w:lang w:eastAsia="ru-RU"/>
        </w:rPr>
        <w:t xml:space="preserve"> перо, бумагу и сказала: </w:t>
      </w:r>
    </w:p>
    <w:p w:rsidR="00F31A7D" w:rsidRPr="00F31A7D" w:rsidRDefault="00F31A7D" w:rsidP="00F31A7D">
      <w:p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 xml:space="preserve"> – Теперь пиши свой рецепт! </w:t>
      </w:r>
    </w:p>
    <w:p w:rsidR="00F31A7D" w:rsidRPr="00F31A7D" w:rsidRDefault="00F31A7D" w:rsidP="00F31A7D">
      <w:p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 xml:space="preserve"> – О! Это очень нужное и драгоценное лекарство, – ответил на это прохожий, – я расскажу тебе, но </w:t>
      </w:r>
      <w:proofErr w:type="spellStart"/>
      <w:proofErr w:type="gramStart"/>
      <w:r w:rsidRPr="00F31A7D">
        <w:rPr>
          <w:rFonts w:eastAsia="Times New Roman" w:cs="Times New Roman"/>
          <w:sz w:val="24"/>
          <w:szCs w:val="24"/>
          <w:lang w:eastAsia="ru-RU"/>
        </w:rPr>
        <w:t>записы</w:t>
      </w:r>
      <w:proofErr w:type="spellEnd"/>
      <w:r w:rsidRPr="00F31A7D">
        <w:rPr>
          <w:rFonts w:eastAsia="Times New Roman" w:cs="Times New Roman"/>
          <w:sz w:val="24"/>
          <w:szCs w:val="24"/>
          <w:lang w:eastAsia="ru-RU"/>
        </w:rPr>
        <w:t xml:space="preserve"> </w:t>
      </w:r>
      <w:proofErr w:type="spellStart"/>
      <w:r w:rsidRPr="00F31A7D">
        <w:rPr>
          <w:rFonts w:eastAsia="Times New Roman" w:cs="Times New Roman"/>
          <w:sz w:val="24"/>
          <w:szCs w:val="24"/>
          <w:lang w:eastAsia="ru-RU"/>
        </w:rPr>
        <w:t>вать</w:t>
      </w:r>
      <w:proofErr w:type="spellEnd"/>
      <w:proofErr w:type="gramEnd"/>
      <w:r w:rsidRPr="00F31A7D">
        <w:rPr>
          <w:rFonts w:eastAsia="Times New Roman" w:cs="Times New Roman"/>
          <w:sz w:val="24"/>
          <w:szCs w:val="24"/>
          <w:lang w:eastAsia="ru-RU"/>
        </w:rPr>
        <w:t xml:space="preserve"> на бумагу не надо. Следуй за мной! Ты увидишь все сама! </w:t>
      </w:r>
    </w:p>
    <w:p w:rsidR="00F31A7D" w:rsidRPr="00F31A7D" w:rsidRDefault="00F31A7D" w:rsidP="00F31A7D">
      <w:p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 xml:space="preserve"> Гость и хозяйка вышли из дома, и пошли по дороге. Спутник молчал, и хозяйка забеспокоилась: </w:t>
      </w:r>
    </w:p>
    <w:p w:rsidR="00F31A7D" w:rsidRPr="00F31A7D" w:rsidRDefault="00F31A7D" w:rsidP="00F31A7D">
      <w:p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 xml:space="preserve">– Ну, скоро ли мы придем? </w:t>
      </w:r>
    </w:p>
    <w:p w:rsidR="00F31A7D" w:rsidRPr="00F31A7D" w:rsidRDefault="00F31A7D" w:rsidP="00F31A7D">
      <w:p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 – Осталось еще немного пройти. Ты все увидишь своими глазами, я дам реце</w:t>
      </w:r>
      <w:proofErr w:type="gramStart"/>
      <w:r w:rsidRPr="00F31A7D">
        <w:rPr>
          <w:rFonts w:eastAsia="Times New Roman" w:cs="Times New Roman"/>
          <w:sz w:val="24"/>
          <w:szCs w:val="24"/>
          <w:lang w:eastAsia="ru-RU"/>
        </w:rPr>
        <w:t>пт в тв</w:t>
      </w:r>
      <w:proofErr w:type="gramEnd"/>
      <w:r w:rsidRPr="00F31A7D">
        <w:rPr>
          <w:rFonts w:eastAsia="Times New Roman" w:cs="Times New Roman"/>
          <w:sz w:val="24"/>
          <w:szCs w:val="24"/>
          <w:lang w:eastAsia="ru-RU"/>
        </w:rPr>
        <w:t xml:space="preserve">ои собственные руки. </w:t>
      </w:r>
    </w:p>
    <w:p w:rsidR="00F31A7D" w:rsidRPr="00F31A7D" w:rsidRDefault="00F31A7D" w:rsidP="00F31A7D">
      <w:p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 xml:space="preserve"> Когда они подошли к полю, на котором созрел рис, прохожий остановился, вырвал один колосок и протянул его женщине. </w:t>
      </w:r>
    </w:p>
    <w:p w:rsidR="00F31A7D" w:rsidRPr="00F31A7D" w:rsidRDefault="00F31A7D" w:rsidP="00F31A7D">
      <w:p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 xml:space="preserve"> – Вот и чудо, о котором я тебе говорил. Это </w:t>
      </w:r>
      <w:proofErr w:type="spellStart"/>
      <w:proofErr w:type="gramStart"/>
      <w:r w:rsidRPr="00F31A7D">
        <w:rPr>
          <w:rFonts w:eastAsia="Times New Roman" w:cs="Times New Roman"/>
          <w:sz w:val="24"/>
          <w:szCs w:val="24"/>
          <w:lang w:eastAsia="ru-RU"/>
        </w:rPr>
        <w:t>лекар</w:t>
      </w:r>
      <w:proofErr w:type="spellEnd"/>
      <w:r w:rsidRPr="00F31A7D">
        <w:rPr>
          <w:rFonts w:eastAsia="Times New Roman" w:cs="Times New Roman"/>
          <w:sz w:val="24"/>
          <w:szCs w:val="24"/>
          <w:lang w:eastAsia="ru-RU"/>
        </w:rPr>
        <w:t xml:space="preserve"> </w:t>
      </w:r>
      <w:proofErr w:type="spellStart"/>
      <w:r w:rsidRPr="00F31A7D">
        <w:rPr>
          <w:rFonts w:eastAsia="Times New Roman" w:cs="Times New Roman"/>
          <w:sz w:val="24"/>
          <w:szCs w:val="24"/>
          <w:lang w:eastAsia="ru-RU"/>
        </w:rPr>
        <w:t>ство</w:t>
      </w:r>
      <w:proofErr w:type="spellEnd"/>
      <w:proofErr w:type="gramEnd"/>
      <w:r w:rsidRPr="00F31A7D">
        <w:rPr>
          <w:rFonts w:eastAsia="Times New Roman" w:cs="Times New Roman"/>
          <w:sz w:val="24"/>
          <w:szCs w:val="24"/>
          <w:lang w:eastAsia="ru-RU"/>
        </w:rPr>
        <w:t xml:space="preserve"> спасает людей. Ведь подумай, если бы не было риса – я умер бы, не дожив до сегодняшнего дня. </w:t>
      </w:r>
    </w:p>
    <w:p w:rsidR="00F31A7D" w:rsidRPr="00F31A7D" w:rsidRDefault="00F31A7D" w:rsidP="00F31A7D">
      <w:p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lastRenderedPageBreak/>
        <w:t xml:space="preserve"> Хозяйка оторопела: все оказалось простым, а она ждала чуда. Она смотрела на рисовое поле, как будто в первый раз видела его. А человек продолжал: </w:t>
      </w:r>
    </w:p>
    <w:p w:rsidR="00F31A7D" w:rsidRPr="00F31A7D" w:rsidRDefault="00F31A7D" w:rsidP="00F31A7D">
      <w:p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 xml:space="preserve"> – Верно, я говорю? Это драгоценное лекарство спасло многих людей, постарайся и ты иметь его </w:t>
      </w:r>
      <w:proofErr w:type="gramStart"/>
      <w:r w:rsidRPr="00F31A7D">
        <w:rPr>
          <w:rFonts w:eastAsia="Times New Roman" w:cs="Times New Roman"/>
          <w:sz w:val="24"/>
          <w:szCs w:val="24"/>
          <w:lang w:eastAsia="ru-RU"/>
        </w:rPr>
        <w:t>побольше</w:t>
      </w:r>
      <w:proofErr w:type="gramEnd"/>
      <w:r w:rsidRPr="00F31A7D">
        <w:rPr>
          <w:rFonts w:eastAsia="Times New Roman" w:cs="Times New Roman"/>
          <w:sz w:val="24"/>
          <w:szCs w:val="24"/>
          <w:lang w:eastAsia="ru-RU"/>
        </w:rPr>
        <w:t xml:space="preserve">. Сказал так прохожий, поклонился женщине и опять зашагал по дороге. </w:t>
      </w:r>
    </w:p>
    <w:p w:rsidR="00F31A7D" w:rsidRPr="00F31A7D" w:rsidRDefault="00F31A7D" w:rsidP="00F31A7D">
      <w:p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 xml:space="preserve"> Вам понравилась притча? </w:t>
      </w:r>
    </w:p>
    <w:p w:rsidR="00F31A7D" w:rsidRPr="00F31A7D" w:rsidRDefault="00F31A7D" w:rsidP="00F31A7D">
      <w:p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 Как вы уже догадались, сегодня мы поговорим о питании наших детей. Своё собрание я хотела бы начать с такого афоризма:</w:t>
      </w:r>
    </w:p>
    <w:p w:rsidR="00F31A7D" w:rsidRPr="00F31A7D" w:rsidRDefault="00F31A7D" w:rsidP="00F31A7D">
      <w:p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 xml:space="preserve"> Чем проще пища, тем она приятнее – не приедается, </w:t>
      </w:r>
    </w:p>
    <w:p w:rsidR="00F31A7D" w:rsidRPr="00F31A7D" w:rsidRDefault="00F31A7D" w:rsidP="00F31A7D">
      <w:p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тем здоровее и тем всегда и везде доступнее.</w:t>
      </w:r>
    </w:p>
    <w:p w:rsidR="00F31A7D" w:rsidRPr="00F31A7D" w:rsidRDefault="00F31A7D" w:rsidP="00F31A7D">
      <w:p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 xml:space="preserve">Л.Н. ТОЛСТОЙ </w:t>
      </w:r>
    </w:p>
    <w:p w:rsidR="00F31A7D" w:rsidRPr="00F31A7D" w:rsidRDefault="00F31A7D" w:rsidP="00F31A7D">
      <w:p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   Здоровое питание - здоровый ребенок. А здоровый ребенок в семье это самое важное для родителей. Здоровье ребенка в первую очередь основывается на выдержке его родителей и желании понять ребенка. Одним из важных составляющих благополучного развития ребенка является здоровое питание. Питание может помочь предупредить возникновение болезни или же наоборот ускорить ее появление. Поэтому в вопросах питания ребенка родители должны проявить максимум внимательности и настороженности.</w:t>
      </w:r>
      <w:r w:rsidRPr="00F31A7D">
        <w:rPr>
          <w:rFonts w:eastAsia="Times New Roman" w:cs="Times New Roman"/>
          <w:sz w:val="24"/>
          <w:szCs w:val="24"/>
          <w:lang w:eastAsia="ru-RU"/>
        </w:rPr>
        <w:br/>
        <w:t xml:space="preserve">Все мы знаем: чтобы успешно грызть гранит науки, необходимо правильно питаться. Но </w:t>
      </w:r>
      <w:proofErr w:type="gramStart"/>
      <w:r w:rsidRPr="00F31A7D">
        <w:rPr>
          <w:rFonts w:eastAsia="Times New Roman" w:cs="Times New Roman"/>
          <w:sz w:val="24"/>
          <w:szCs w:val="24"/>
          <w:lang w:eastAsia="ru-RU"/>
        </w:rPr>
        <w:t>что</w:t>
      </w:r>
      <w:proofErr w:type="gramEnd"/>
      <w:r w:rsidRPr="00F31A7D">
        <w:rPr>
          <w:rFonts w:eastAsia="Times New Roman" w:cs="Times New Roman"/>
          <w:sz w:val="24"/>
          <w:szCs w:val="24"/>
          <w:lang w:eastAsia="ru-RU"/>
        </w:rPr>
        <w:t xml:space="preserve"> же полезно, а что не очень для ребёнка школьного возраста? </w:t>
      </w:r>
    </w:p>
    <w:p w:rsidR="00F31A7D" w:rsidRPr="00F31A7D" w:rsidRDefault="00F31A7D" w:rsidP="00F31A7D">
      <w:p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   Один известный автор сказал, что для детей нужно питать так же, как и взрослых, только лучше. Эти слова как нельзя лучше характеризуют правильный подход к питанию школьников. Рациональное питание любого человека предполагает баланс количества, качества и своевременности, то есть продукты, употребляемые в пищу, должны наиболее полно и своевременно обеспечивать организм необходимыми аминокислотами и микроэлементами для его нормальной жизнедеятельности. Для ребёнка это особенно важно!</w:t>
      </w:r>
    </w:p>
    <w:p w:rsidR="00F31A7D" w:rsidRPr="00F31A7D" w:rsidRDefault="00F31A7D" w:rsidP="00F31A7D">
      <w:p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 xml:space="preserve">   Ещё в древности было известно, что правильное питание есть непременное условие долгой жизни. Современные учёные выяснили, что основными нарушениями в питании являются избыток углеводов и жиров животного происхождения, дефицит овощей, фруктов и ягод, нарушение режима питания. Нарушения в питании ведут к потере внимания, слабости и быстрой пере утомляемости ребёнка, ухудшению работы мозга, снижению иммунитета, </w:t>
      </w:r>
      <w:proofErr w:type="gramStart"/>
      <w:r w:rsidRPr="00F31A7D">
        <w:rPr>
          <w:rFonts w:eastAsia="Times New Roman" w:cs="Times New Roman"/>
          <w:sz w:val="24"/>
          <w:szCs w:val="24"/>
          <w:lang w:eastAsia="ru-RU"/>
        </w:rPr>
        <w:t>хроническим</w:t>
      </w:r>
      <w:proofErr w:type="gramEnd"/>
      <w:r w:rsidRPr="00F31A7D">
        <w:rPr>
          <w:rFonts w:eastAsia="Times New Roman" w:cs="Times New Roman"/>
          <w:sz w:val="24"/>
          <w:szCs w:val="24"/>
          <w:lang w:eastAsia="ru-RU"/>
        </w:rPr>
        <w:t xml:space="preserve"> заболевания.</w:t>
      </w:r>
    </w:p>
    <w:p w:rsidR="00F31A7D" w:rsidRPr="00F31A7D" w:rsidRDefault="00F31A7D" w:rsidP="00F31A7D">
      <w:p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  По данным всероссийской диспансеризации детского населения 2002 года (диспансеризация проходит 1 раз в 10 лет) из 30 млн. 400 тыс. детей болезнями органов пищеварения страдают 24,7%. Статистика неутешительная.</w:t>
      </w:r>
    </w:p>
    <w:p w:rsidR="00F31A7D" w:rsidRPr="00F31A7D" w:rsidRDefault="00F31A7D" w:rsidP="00F31A7D">
      <w:p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   Чтобы устранить нарушения режима питания (60 % детей не соблюдают его) взрослым необходимо помнить: дети в младшем школьном возрасте должны питаться 4-5 раз в день. Основные правила питания: разнообразие, умеренность и своевременность.</w:t>
      </w:r>
    </w:p>
    <w:p w:rsidR="00F31A7D" w:rsidRPr="00F31A7D" w:rsidRDefault="00F31A7D" w:rsidP="00F31A7D">
      <w:p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  Перед собранием  мы провели анкетирование родителей нашего 6 класса. Вот такие результаты у нас получились:</w:t>
      </w:r>
    </w:p>
    <w:p w:rsidR="00F31A7D" w:rsidRPr="00F31A7D" w:rsidRDefault="00F31A7D" w:rsidP="00F31A7D">
      <w:pPr>
        <w:numPr>
          <w:ilvl w:val="0"/>
          <w:numId w:val="2"/>
        </w:num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lastRenderedPageBreak/>
        <w:t>Завтракает ли ваш ребёнок?</w:t>
      </w:r>
    </w:p>
    <w:p w:rsidR="00F31A7D" w:rsidRPr="00F31A7D" w:rsidRDefault="00F31A7D" w:rsidP="00F31A7D">
      <w:pPr>
        <w:numPr>
          <w:ilvl w:val="0"/>
          <w:numId w:val="3"/>
        </w:num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Из каких продуктов состоит завтрак?</w:t>
      </w:r>
    </w:p>
    <w:p w:rsidR="00F31A7D" w:rsidRPr="00F31A7D" w:rsidRDefault="00F31A7D" w:rsidP="00F31A7D">
      <w:p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 xml:space="preserve">Бутерброд, омлет, каша, йогурт, хлопья с молоком, чай. </w:t>
      </w:r>
    </w:p>
    <w:p w:rsidR="00F31A7D" w:rsidRPr="00F31A7D" w:rsidRDefault="00F31A7D" w:rsidP="00F31A7D">
      <w:pPr>
        <w:numPr>
          <w:ilvl w:val="0"/>
          <w:numId w:val="4"/>
        </w:num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Сколько раз  в день питается ваш ребёнок?</w:t>
      </w:r>
    </w:p>
    <w:p w:rsidR="00F31A7D" w:rsidRPr="00F31A7D" w:rsidRDefault="00F31A7D" w:rsidP="00F31A7D">
      <w:pPr>
        <w:numPr>
          <w:ilvl w:val="0"/>
          <w:numId w:val="5"/>
        </w:num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Питается ли ваш ребёнок «мусорной пищей»? (</w:t>
      </w:r>
      <w:proofErr w:type="spellStart"/>
      <w:r w:rsidRPr="00F31A7D">
        <w:rPr>
          <w:rFonts w:eastAsia="Times New Roman" w:cs="Times New Roman"/>
          <w:sz w:val="24"/>
          <w:szCs w:val="24"/>
          <w:lang w:eastAsia="ru-RU"/>
        </w:rPr>
        <w:t>фаст-фуд</w:t>
      </w:r>
      <w:proofErr w:type="spellEnd"/>
      <w:r w:rsidRPr="00F31A7D">
        <w:rPr>
          <w:rFonts w:eastAsia="Times New Roman" w:cs="Times New Roman"/>
          <w:sz w:val="24"/>
          <w:szCs w:val="24"/>
          <w:lang w:eastAsia="ru-RU"/>
        </w:rPr>
        <w:t>)</w:t>
      </w:r>
    </w:p>
    <w:p w:rsidR="00F31A7D" w:rsidRPr="00F31A7D" w:rsidRDefault="00F31A7D" w:rsidP="00F31A7D">
      <w:pPr>
        <w:numPr>
          <w:ilvl w:val="0"/>
          <w:numId w:val="6"/>
        </w:num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Любимая пища вашего ребёнка?</w:t>
      </w:r>
    </w:p>
    <w:p w:rsidR="00F31A7D" w:rsidRPr="00F31A7D" w:rsidRDefault="00F31A7D" w:rsidP="00F31A7D">
      <w:p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 xml:space="preserve">Пельмени, вареники, жареный картофель, пирожки, плов, картофельное пюре, котлеты, тефтели. </w:t>
      </w:r>
    </w:p>
    <w:p w:rsidR="00F31A7D" w:rsidRPr="00F31A7D" w:rsidRDefault="00F31A7D" w:rsidP="00F31A7D">
      <w:pPr>
        <w:numPr>
          <w:ilvl w:val="0"/>
          <w:numId w:val="7"/>
        </w:num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Как вы считаете, не соблюдение правила рационального питания, могут каким-то образом повлиять на здоровье вашего ребёнка.</w:t>
      </w:r>
    </w:p>
    <w:p w:rsidR="00F31A7D" w:rsidRPr="00F31A7D" w:rsidRDefault="00F31A7D" w:rsidP="00F31A7D">
      <w:p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 xml:space="preserve">Изучив пищевой рацион школьников, я выяснила, что большинство учеников питаются неправильно. Мало поступает в организм ребенка овощей и фруктов, крупяных изделий, рыбных продуктов. Поэтому горячее питание детей во время пребывания в школе является одним из важных условий поддержания их здоровья и способности к эффективному обучению. </w:t>
      </w:r>
    </w:p>
    <w:p w:rsidR="00F31A7D" w:rsidRPr="00F31A7D" w:rsidRDefault="00F31A7D" w:rsidP="00F31A7D">
      <w:p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Как относиться к школьному питанию?</w:t>
      </w:r>
    </w:p>
    <w:p w:rsidR="00F31A7D" w:rsidRPr="00F31A7D" w:rsidRDefault="00F31A7D" w:rsidP="00F31A7D">
      <w:p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 xml:space="preserve">   Некоторые родители считают, что школьные завтраки недостаточно питательны и вкусны или дороги, и предпочитают давать ребенку свой завтрак - бутерброд и в лучшем случае фрукты. Дети, особенно младшего возраста, съедают его </w:t>
      </w:r>
      <w:proofErr w:type="gramStart"/>
      <w:r w:rsidRPr="00F31A7D">
        <w:rPr>
          <w:rFonts w:eastAsia="Times New Roman" w:cs="Times New Roman"/>
          <w:sz w:val="24"/>
          <w:szCs w:val="24"/>
          <w:lang w:eastAsia="ru-RU"/>
        </w:rPr>
        <w:t>в сухомятку</w:t>
      </w:r>
      <w:proofErr w:type="gramEnd"/>
      <w:r w:rsidRPr="00F31A7D">
        <w:rPr>
          <w:rFonts w:eastAsia="Times New Roman" w:cs="Times New Roman"/>
          <w:sz w:val="24"/>
          <w:szCs w:val="24"/>
          <w:lang w:eastAsia="ru-RU"/>
        </w:rPr>
        <w:t>, часто в неположенное время, а иногда и вовсе забывают позавтракать. Все это приводит к нарушениям режима питания и развитию различных заболеваний.</w:t>
      </w:r>
    </w:p>
    <w:p w:rsidR="00F31A7D" w:rsidRPr="00F31A7D" w:rsidRDefault="00F31A7D" w:rsidP="00F31A7D">
      <w:p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   Не раз прозвучало обращение на родительском собрании: "Не давайте детям деньги на завтраки по своему усмотрению. Они нередко тратят их на жевательные резинки, конфеты, чипсы которые нарушают аппетит. Постоянно внушайте сыну или дочери, что правильное питание имеет большое значение для их нормального развития и успешной учебы</w:t>
      </w:r>
      <w:proofErr w:type="gramStart"/>
      <w:r w:rsidRPr="00F31A7D">
        <w:rPr>
          <w:rFonts w:eastAsia="Times New Roman" w:cs="Times New Roman"/>
          <w:sz w:val="24"/>
          <w:szCs w:val="24"/>
          <w:lang w:eastAsia="ru-RU"/>
        </w:rPr>
        <w:t>."</w:t>
      </w:r>
      <w:proofErr w:type="gramEnd"/>
    </w:p>
    <w:p w:rsidR="00F31A7D" w:rsidRPr="00F31A7D" w:rsidRDefault="00F31A7D" w:rsidP="00F31A7D">
      <w:p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   </w:t>
      </w:r>
      <w:proofErr w:type="gramStart"/>
      <w:r w:rsidRPr="00F31A7D">
        <w:rPr>
          <w:rFonts w:eastAsia="Times New Roman" w:cs="Times New Roman"/>
          <w:sz w:val="24"/>
          <w:szCs w:val="24"/>
          <w:lang w:eastAsia="ru-RU"/>
        </w:rPr>
        <w:t>По типам заболеваемости выявляется рост желудочно-кишечных заболеваний - с 19 человек в 2005 году до 28 в 2007 году, эндокринных – с 11 учащихся до 14 соответственно, задержка физического развития с 5 до 11 человек.</w:t>
      </w:r>
      <w:proofErr w:type="gramEnd"/>
    </w:p>
    <w:p w:rsidR="00F31A7D" w:rsidRPr="00F31A7D" w:rsidRDefault="00F31A7D" w:rsidP="00F31A7D">
      <w:p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 xml:space="preserve">   Наше здоровье напрямую зависит от того,  что мы едим. С пищей в наш организм  поступают белки, жиры, углеводы, витамины, микроэлементы, минеральные вещества; причем в необходимых количествах. Очень важно, чтобы количество это не было избыточным. </w:t>
      </w:r>
      <w:r w:rsidRPr="00F31A7D">
        <w:rPr>
          <w:rFonts w:eastAsia="Times New Roman" w:cs="Times New Roman"/>
          <w:sz w:val="24"/>
          <w:szCs w:val="24"/>
          <w:lang w:eastAsia="ru-RU"/>
        </w:rPr>
        <w:br/>
        <w:t>   Питание можно считать нормальным только тогда, когда пища в полной мере отвечает потребностям организма, обеспечивает постоянство массы тела и способствует нормальной работе всех органов и систем организма.  Многие болезни – всего лишь результат неправильного питания. Можно сохранить здоровье, если следить за характером питания.   </w:t>
      </w:r>
      <w:r w:rsidRPr="00F31A7D">
        <w:rPr>
          <w:rFonts w:eastAsia="Times New Roman" w:cs="Times New Roman"/>
          <w:sz w:val="24"/>
          <w:szCs w:val="24"/>
          <w:lang w:eastAsia="ru-RU"/>
        </w:rPr>
        <w:br/>
        <w:t xml:space="preserve">  Очень часто оказывается, что любимая нами пища очень вредна. А ведь неправильное </w:t>
      </w:r>
      <w:r w:rsidRPr="00F31A7D">
        <w:rPr>
          <w:rFonts w:eastAsia="Times New Roman" w:cs="Times New Roman"/>
          <w:sz w:val="24"/>
          <w:szCs w:val="24"/>
          <w:lang w:eastAsia="ru-RU"/>
        </w:rPr>
        <w:lastRenderedPageBreak/>
        <w:t xml:space="preserve">питание – это прямая дорога к сердечным заболеваниям, к болезням желудочно-кишечного тракта, к ожирению. Жирная пища приводит  к увеличению веса,  большое количество </w:t>
      </w:r>
      <w:proofErr w:type="spellStart"/>
      <w:r w:rsidRPr="00F31A7D">
        <w:rPr>
          <w:rFonts w:eastAsia="Times New Roman" w:cs="Times New Roman"/>
          <w:sz w:val="24"/>
          <w:szCs w:val="24"/>
          <w:lang w:eastAsia="ru-RU"/>
        </w:rPr>
        <w:t>ароматизаторов</w:t>
      </w:r>
      <w:proofErr w:type="spellEnd"/>
      <w:r w:rsidRPr="00F31A7D">
        <w:rPr>
          <w:rFonts w:eastAsia="Times New Roman" w:cs="Times New Roman"/>
          <w:sz w:val="24"/>
          <w:szCs w:val="24"/>
          <w:lang w:eastAsia="ru-RU"/>
        </w:rPr>
        <w:t xml:space="preserve">, красителей, заместителей и прочего отравляет организм, а так же вызывает привыкание. Пища, которая была сварена, притупляет чувство насыщения. </w:t>
      </w:r>
      <w:r w:rsidRPr="00F31A7D">
        <w:rPr>
          <w:rFonts w:eastAsia="Times New Roman" w:cs="Times New Roman"/>
          <w:sz w:val="24"/>
          <w:szCs w:val="24"/>
          <w:lang w:eastAsia="ru-RU"/>
        </w:rPr>
        <w:br/>
        <w:t xml:space="preserve">Дневной рацион должен  включать в себя как можно больше овощей и фруктов, так как грубая растительная пища хорошо стимулирует работу пищеварительной системы.  Такое питание называют «рациональным», т.е. питанием, которое удовлетворяет физиологические потребности человека в основных пищевых </w:t>
      </w:r>
      <w:proofErr w:type="gramStart"/>
      <w:r w:rsidRPr="00F31A7D">
        <w:rPr>
          <w:rFonts w:eastAsia="Times New Roman" w:cs="Times New Roman"/>
          <w:sz w:val="24"/>
          <w:szCs w:val="24"/>
          <w:lang w:eastAsia="ru-RU"/>
        </w:rPr>
        <w:t xml:space="preserve">веще </w:t>
      </w:r>
      <w:proofErr w:type="spellStart"/>
      <w:r w:rsidRPr="00F31A7D">
        <w:rPr>
          <w:rFonts w:eastAsia="Times New Roman" w:cs="Times New Roman"/>
          <w:sz w:val="24"/>
          <w:szCs w:val="24"/>
          <w:lang w:eastAsia="ru-RU"/>
        </w:rPr>
        <w:t>ствах</w:t>
      </w:r>
      <w:proofErr w:type="spellEnd"/>
      <w:proofErr w:type="gramEnd"/>
      <w:r w:rsidRPr="00F31A7D">
        <w:rPr>
          <w:rFonts w:eastAsia="Times New Roman" w:cs="Times New Roman"/>
          <w:sz w:val="24"/>
          <w:szCs w:val="24"/>
          <w:lang w:eastAsia="ru-RU"/>
        </w:rPr>
        <w:t xml:space="preserve"> и энергии, обеспечивает поддержание здоровья, хорошего </w:t>
      </w:r>
      <w:proofErr w:type="spellStart"/>
      <w:r w:rsidRPr="00F31A7D">
        <w:rPr>
          <w:rFonts w:eastAsia="Times New Roman" w:cs="Times New Roman"/>
          <w:sz w:val="24"/>
          <w:szCs w:val="24"/>
          <w:lang w:eastAsia="ru-RU"/>
        </w:rPr>
        <w:t>са</w:t>
      </w:r>
      <w:proofErr w:type="spellEnd"/>
      <w:r w:rsidRPr="00F31A7D">
        <w:rPr>
          <w:rFonts w:eastAsia="Times New Roman" w:cs="Times New Roman"/>
          <w:sz w:val="24"/>
          <w:szCs w:val="24"/>
          <w:lang w:eastAsia="ru-RU"/>
        </w:rPr>
        <w:t xml:space="preserve"> </w:t>
      </w:r>
      <w:proofErr w:type="spellStart"/>
      <w:r w:rsidRPr="00F31A7D">
        <w:rPr>
          <w:rFonts w:eastAsia="Times New Roman" w:cs="Times New Roman"/>
          <w:sz w:val="24"/>
          <w:szCs w:val="24"/>
          <w:lang w:eastAsia="ru-RU"/>
        </w:rPr>
        <w:t>мочувствия</w:t>
      </w:r>
      <w:proofErr w:type="spellEnd"/>
      <w:r w:rsidRPr="00F31A7D">
        <w:rPr>
          <w:rFonts w:eastAsia="Times New Roman" w:cs="Times New Roman"/>
          <w:sz w:val="24"/>
          <w:szCs w:val="24"/>
          <w:lang w:eastAsia="ru-RU"/>
        </w:rPr>
        <w:t xml:space="preserve"> и настроения, высокой работоспособности, устойчивость к инфекциям и другим неблагоприятным внешним факторам. </w:t>
      </w:r>
      <w:proofErr w:type="spellStart"/>
      <w:proofErr w:type="gramStart"/>
      <w:r w:rsidRPr="00F31A7D">
        <w:rPr>
          <w:rFonts w:eastAsia="Times New Roman" w:cs="Times New Roman"/>
          <w:sz w:val="24"/>
          <w:szCs w:val="24"/>
          <w:lang w:eastAsia="ru-RU"/>
        </w:rPr>
        <w:t>Рацио</w:t>
      </w:r>
      <w:proofErr w:type="spellEnd"/>
      <w:r w:rsidRPr="00F31A7D">
        <w:rPr>
          <w:rFonts w:eastAsia="Times New Roman" w:cs="Times New Roman"/>
          <w:sz w:val="24"/>
          <w:szCs w:val="24"/>
          <w:lang w:eastAsia="ru-RU"/>
        </w:rPr>
        <w:t xml:space="preserve"> </w:t>
      </w:r>
      <w:proofErr w:type="spellStart"/>
      <w:r w:rsidRPr="00F31A7D">
        <w:rPr>
          <w:rFonts w:eastAsia="Times New Roman" w:cs="Times New Roman"/>
          <w:sz w:val="24"/>
          <w:szCs w:val="24"/>
          <w:lang w:eastAsia="ru-RU"/>
        </w:rPr>
        <w:t>нальное</w:t>
      </w:r>
      <w:proofErr w:type="spellEnd"/>
      <w:proofErr w:type="gramEnd"/>
      <w:r w:rsidRPr="00F31A7D">
        <w:rPr>
          <w:rFonts w:eastAsia="Times New Roman" w:cs="Times New Roman"/>
          <w:sz w:val="24"/>
          <w:szCs w:val="24"/>
          <w:lang w:eastAsia="ru-RU"/>
        </w:rPr>
        <w:t xml:space="preserve"> питание нередко называют также питанием «правильным», «здоровым», «сбалансированным».</w:t>
      </w:r>
      <w:r w:rsidRPr="00F31A7D">
        <w:rPr>
          <w:rFonts w:eastAsia="Times New Roman" w:cs="Times New Roman"/>
          <w:sz w:val="24"/>
          <w:szCs w:val="24"/>
          <w:lang w:eastAsia="ru-RU"/>
        </w:rPr>
        <w:br/>
        <w:t xml:space="preserve">  Культура питания – это не только поведение за столом, но и оптимальное количество пищи, принятое человеком. Главное правило – это соотношение количества и калорийности энергетическим затратам и физиологическим потребностям вашего организма. В школе на уроках вы работаете умственно,  затрачивается энергия,  которую организму нужно восстановить. </w:t>
      </w:r>
      <w:proofErr w:type="gramStart"/>
      <w:r w:rsidRPr="00F31A7D">
        <w:rPr>
          <w:rFonts w:eastAsia="Times New Roman" w:cs="Times New Roman"/>
          <w:sz w:val="24"/>
          <w:szCs w:val="24"/>
          <w:lang w:eastAsia="ru-RU"/>
        </w:rPr>
        <w:t>Школьнику рекомендуется употреблять пищу, состоящую на 15-20% из белков (мясо, рыба, молочные продукты, орехи, яйца, крупы),  на 20-30% из жиров (сливочное и растительные масла, сметана, сливки, сыр, орехи, овсяная крупа), на 50-55% из углеводов (овощи, фрукты, злаки, крупы).</w:t>
      </w:r>
      <w:proofErr w:type="gramEnd"/>
    </w:p>
    <w:p w:rsidR="00F31A7D" w:rsidRPr="00F31A7D" w:rsidRDefault="00F31A7D" w:rsidP="00F31A7D">
      <w:p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Питание школьников и подростков.</w:t>
      </w:r>
    </w:p>
    <w:p w:rsidR="00F31A7D" w:rsidRPr="00F31A7D" w:rsidRDefault="00F31A7D" w:rsidP="00F31A7D">
      <w:p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 xml:space="preserve"> У детей в период школьного и подросткового возраста формируется половое развитие, они быстро растут, прибавляя в весе и мышечной силе. Занятия спортом и физическим трудом ведут к резкому возрастанию </w:t>
      </w:r>
      <w:proofErr w:type="spellStart"/>
      <w:r w:rsidRPr="00F31A7D">
        <w:rPr>
          <w:rFonts w:eastAsia="Times New Roman" w:cs="Times New Roman"/>
          <w:sz w:val="24"/>
          <w:szCs w:val="24"/>
          <w:lang w:eastAsia="ru-RU"/>
        </w:rPr>
        <w:t>энерготрат</w:t>
      </w:r>
      <w:proofErr w:type="spellEnd"/>
      <w:r w:rsidRPr="00F31A7D">
        <w:rPr>
          <w:rFonts w:eastAsia="Times New Roman" w:cs="Times New Roman"/>
          <w:sz w:val="24"/>
          <w:szCs w:val="24"/>
          <w:lang w:eastAsia="ru-RU"/>
        </w:rPr>
        <w:t>. Нервная система детей этого возраста находится в состоянии значительного напряжения под влияния интенсивной познавательной информации, сложности школьного обучения. Вот почему так важно обеспечить школьников и подростков полноценной пищей, правильно организовать режим питания</w:t>
      </w:r>
    </w:p>
    <w:p w:rsidR="00F31A7D" w:rsidRPr="00F31A7D" w:rsidRDefault="00F31A7D" w:rsidP="00F31A7D">
      <w:pPr>
        <w:numPr>
          <w:ilvl w:val="0"/>
          <w:numId w:val="8"/>
        </w:num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Желательно включать в рацион сливочное диетическое масло, сметану.</w:t>
      </w:r>
    </w:p>
    <w:p w:rsidR="00F31A7D" w:rsidRPr="00F31A7D" w:rsidRDefault="00F31A7D" w:rsidP="00F31A7D">
      <w:pPr>
        <w:numPr>
          <w:ilvl w:val="0"/>
          <w:numId w:val="8"/>
        </w:num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Мясо, молоко, молочные продукты, овощи, фрукты, хлеб школьники должны получать ежедневно.</w:t>
      </w:r>
    </w:p>
    <w:p w:rsidR="00F31A7D" w:rsidRPr="00F31A7D" w:rsidRDefault="00F31A7D" w:rsidP="00F31A7D">
      <w:pPr>
        <w:numPr>
          <w:ilvl w:val="0"/>
          <w:numId w:val="8"/>
        </w:num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Утром можно дать закуску (салат или сыр, колбасу), затем мясное или рыбное блюдо с гарниром или кашу, творожные или яичные блюда, чай, молоко, кофе, хлеб с маслом.</w:t>
      </w:r>
    </w:p>
    <w:p w:rsidR="00F31A7D" w:rsidRPr="00F31A7D" w:rsidRDefault="00F31A7D" w:rsidP="00F31A7D">
      <w:pPr>
        <w:numPr>
          <w:ilvl w:val="0"/>
          <w:numId w:val="8"/>
        </w:num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На обед – салат или винегрет, суп, мясо или рыбу с гарниром, компот или сок.</w:t>
      </w:r>
    </w:p>
    <w:p w:rsidR="00F31A7D" w:rsidRPr="00F31A7D" w:rsidRDefault="00F31A7D" w:rsidP="00F31A7D">
      <w:pPr>
        <w:numPr>
          <w:ilvl w:val="0"/>
          <w:numId w:val="8"/>
        </w:num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В полдник – молоко, кефир, выпечку, фрукты.</w:t>
      </w:r>
    </w:p>
    <w:p w:rsidR="00F31A7D" w:rsidRPr="00F31A7D" w:rsidRDefault="00F31A7D" w:rsidP="00F31A7D">
      <w:pPr>
        <w:numPr>
          <w:ilvl w:val="0"/>
          <w:numId w:val="8"/>
        </w:num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На ужин – блюда из творога, овощей, яиц и питье.</w:t>
      </w:r>
    </w:p>
    <w:p w:rsidR="00F31A7D" w:rsidRPr="00F31A7D" w:rsidRDefault="00F31A7D" w:rsidP="00F31A7D">
      <w:pPr>
        <w:numPr>
          <w:ilvl w:val="0"/>
          <w:numId w:val="8"/>
        </w:num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В этом возрасте, к сожалению, дети часто нарушают режим питания, едят беспорядочно, часто всухомятку, на ходу. Эти пагубные привычки оказывают пагубное действие на растущий организм. К режиму питания родители должны приучать детей с раннего детства!</w:t>
      </w:r>
    </w:p>
    <w:p w:rsidR="00F31A7D" w:rsidRPr="00F31A7D" w:rsidRDefault="00F31A7D" w:rsidP="00F31A7D">
      <w:p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 xml:space="preserve">    Я предлагаю, вам, сейчас поиграть в игру « </w:t>
      </w:r>
      <w:proofErr w:type="spellStart"/>
      <w:proofErr w:type="gramStart"/>
      <w:r w:rsidRPr="00F31A7D">
        <w:rPr>
          <w:rFonts w:eastAsia="Times New Roman" w:cs="Times New Roman"/>
          <w:sz w:val="24"/>
          <w:szCs w:val="24"/>
          <w:lang w:eastAsia="ru-RU"/>
        </w:rPr>
        <w:t>Заморочки</w:t>
      </w:r>
      <w:proofErr w:type="spellEnd"/>
      <w:proofErr w:type="gramEnd"/>
      <w:r w:rsidRPr="00F31A7D">
        <w:rPr>
          <w:rFonts w:eastAsia="Times New Roman" w:cs="Times New Roman"/>
          <w:sz w:val="24"/>
          <w:szCs w:val="24"/>
          <w:lang w:eastAsia="ru-RU"/>
        </w:rPr>
        <w:t xml:space="preserve"> из корзины».</w:t>
      </w:r>
    </w:p>
    <w:p w:rsidR="00F31A7D" w:rsidRPr="00F31A7D" w:rsidRDefault="00F31A7D" w:rsidP="00F31A7D">
      <w:p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 В корзине у меня кое-что лежит. Что там находится, вам, предстоит отгадать.</w:t>
      </w:r>
    </w:p>
    <w:p w:rsidR="00F31A7D" w:rsidRPr="00F31A7D" w:rsidRDefault="00F31A7D" w:rsidP="00F31A7D">
      <w:p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 (У учителя в руках  корзина, накрытая рушником, он  подходит к столу каждого родителя и предлагает на ощупь назвать фрукт или овощ, лежащий в корзине.).</w:t>
      </w:r>
    </w:p>
    <w:p w:rsidR="00F31A7D" w:rsidRPr="00F31A7D" w:rsidRDefault="00F31A7D" w:rsidP="00F31A7D">
      <w:pPr>
        <w:spacing w:before="100" w:beforeAutospacing="1" w:after="100" w:afterAutospacing="1"/>
        <w:rPr>
          <w:rFonts w:eastAsia="Times New Roman" w:cs="Times New Roman"/>
          <w:sz w:val="24"/>
          <w:szCs w:val="24"/>
          <w:lang w:eastAsia="ru-RU"/>
        </w:rPr>
      </w:pPr>
      <w:proofErr w:type="gramStart"/>
      <w:r w:rsidRPr="00F31A7D">
        <w:rPr>
          <w:rFonts w:eastAsia="Times New Roman" w:cs="Times New Roman"/>
          <w:sz w:val="24"/>
          <w:szCs w:val="24"/>
          <w:lang w:eastAsia="ru-RU"/>
        </w:rPr>
        <w:lastRenderedPageBreak/>
        <w:t>Там могут находиться: яблоки, морковь, огурцы, картофель,  лук, чеснок, редис, редька, свёкла.. Каждый, кто отгадал, получает фрукт или овощ.</w:t>
      </w:r>
      <w:proofErr w:type="gramEnd"/>
    </w:p>
    <w:p w:rsidR="00F31A7D" w:rsidRPr="00F31A7D" w:rsidRDefault="00F31A7D" w:rsidP="00F31A7D">
      <w:p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 xml:space="preserve"> -Молодцы! Хорошо справились с заданием! Действительно, ягоды, фрукты, овощи – основные источники витаминов и минеральных веществ.  Большинство витаминов не образуется в организме человека и не накапливается, а поступает только с пищей. Вот почему фрукты и овощи должны быть в вашем рационе каждый день и регулярно. Витамины - греческое слово. В переводе оно означает " носители жизни". Если этих веществ в организме мало или нет совсем, люди заболевают. </w:t>
      </w:r>
    </w:p>
    <w:p w:rsidR="00F31A7D" w:rsidRPr="00F31A7D" w:rsidRDefault="00F31A7D" w:rsidP="00F31A7D">
      <w:p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Витамины играют  в жизни человека огромную роль. В качестве примера приведу трагическую судьбу экспедиции русского путешественника Георгия Седова, отправившегося в Арктику. Очень долго участники экспедиции питались консервами и сухарями. Они совсем не употребляли овощей, фруктов, молока. Через некоторое время люди заболели – появилась сильная слабость, стали выпадать зубы. Многие участники экспедиции, в том числе и её руководитель Георгий Седов, погибли. Те участники, которые вернулись, начали питаться свежим мясом, овощами, фруктами и быстро поправились.</w:t>
      </w:r>
    </w:p>
    <w:p w:rsidR="00F31A7D" w:rsidRPr="00F31A7D" w:rsidRDefault="00F31A7D" w:rsidP="00F31A7D">
      <w:p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Каждый витамин выполняет в организме вполне определенную задачу.</w:t>
      </w:r>
    </w:p>
    <w:p w:rsidR="00F31A7D" w:rsidRPr="00F31A7D" w:rsidRDefault="00F31A7D" w:rsidP="00F31A7D">
      <w:p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Витамин</w:t>
      </w:r>
      <w:proofErr w:type="gramStart"/>
      <w:r w:rsidRPr="00F31A7D">
        <w:rPr>
          <w:rFonts w:eastAsia="Times New Roman" w:cs="Times New Roman"/>
          <w:sz w:val="24"/>
          <w:szCs w:val="24"/>
          <w:lang w:eastAsia="ru-RU"/>
        </w:rPr>
        <w:t xml:space="preserve"> А</w:t>
      </w:r>
      <w:proofErr w:type="gramEnd"/>
      <w:r w:rsidRPr="00F31A7D">
        <w:rPr>
          <w:rFonts w:eastAsia="Times New Roman" w:cs="Times New Roman"/>
          <w:sz w:val="24"/>
          <w:szCs w:val="24"/>
          <w:lang w:eastAsia="ru-RU"/>
        </w:rPr>
        <w:t xml:space="preserve"> – улучшает зрение. Он содержится в: яйце, молоке, твороге, моркови.</w:t>
      </w:r>
    </w:p>
    <w:p w:rsidR="00F31A7D" w:rsidRPr="00F31A7D" w:rsidRDefault="00F31A7D" w:rsidP="00F31A7D">
      <w:p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Витамин</w:t>
      </w:r>
      <w:proofErr w:type="gramStart"/>
      <w:r w:rsidRPr="00F31A7D">
        <w:rPr>
          <w:rFonts w:eastAsia="Times New Roman" w:cs="Times New Roman"/>
          <w:sz w:val="24"/>
          <w:szCs w:val="24"/>
          <w:lang w:eastAsia="ru-RU"/>
        </w:rPr>
        <w:t xml:space="preserve"> В</w:t>
      </w:r>
      <w:proofErr w:type="gramEnd"/>
      <w:r w:rsidRPr="00F31A7D">
        <w:rPr>
          <w:rFonts w:eastAsia="Times New Roman" w:cs="Times New Roman"/>
          <w:sz w:val="24"/>
          <w:szCs w:val="24"/>
          <w:lang w:eastAsia="ru-RU"/>
        </w:rPr>
        <w:t xml:space="preserve"> – заботиться о пищеварении. Он содержится в: хлебе, гречке, мясе,  картофеле.</w:t>
      </w:r>
    </w:p>
    <w:p w:rsidR="00F31A7D" w:rsidRPr="00F31A7D" w:rsidRDefault="00F31A7D" w:rsidP="00F31A7D">
      <w:p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Витамин</w:t>
      </w:r>
      <w:proofErr w:type="gramStart"/>
      <w:r w:rsidRPr="00F31A7D">
        <w:rPr>
          <w:rFonts w:eastAsia="Times New Roman" w:cs="Times New Roman"/>
          <w:sz w:val="24"/>
          <w:szCs w:val="24"/>
          <w:lang w:eastAsia="ru-RU"/>
        </w:rPr>
        <w:t xml:space="preserve"> С</w:t>
      </w:r>
      <w:proofErr w:type="gramEnd"/>
      <w:r w:rsidRPr="00F31A7D">
        <w:rPr>
          <w:rFonts w:eastAsia="Times New Roman" w:cs="Times New Roman"/>
          <w:sz w:val="24"/>
          <w:szCs w:val="24"/>
          <w:lang w:eastAsia="ru-RU"/>
        </w:rPr>
        <w:t xml:space="preserve"> – повышает сопротивляемость организма к заболеваниям. Он содержится в: яблоке, шиповнике, апельсине, облепихе,</w:t>
      </w:r>
    </w:p>
    <w:p w:rsidR="00F31A7D" w:rsidRPr="00F31A7D" w:rsidRDefault="00F31A7D" w:rsidP="00F31A7D">
      <w:p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Витамин D – нужен для укрепления костей. Он содержится в: рыбьем жире, молоке, рыбе, желтке яиц.</w:t>
      </w:r>
      <w:r w:rsidRPr="00F31A7D">
        <w:rPr>
          <w:rFonts w:eastAsia="Times New Roman" w:cs="Times New Roman"/>
          <w:sz w:val="24"/>
          <w:szCs w:val="24"/>
          <w:lang w:eastAsia="ru-RU"/>
        </w:rPr>
        <w:br/>
        <w:t>Витамины необходимы для сохранения и укрепления здоровья. Их особенно много в овощах и фруктах.</w:t>
      </w:r>
    </w:p>
    <w:p w:rsidR="00F31A7D" w:rsidRPr="00F31A7D" w:rsidRDefault="00F31A7D" w:rsidP="00F31A7D">
      <w:p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Питание подростков должно быть четырёхразовым, со следующим распределением пищи:</w:t>
      </w:r>
    </w:p>
    <w:p w:rsidR="00F31A7D" w:rsidRPr="00F31A7D" w:rsidRDefault="00F31A7D" w:rsidP="00F31A7D">
      <w:pPr>
        <w:numPr>
          <w:ilvl w:val="0"/>
          <w:numId w:val="9"/>
        </w:num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завтрак – 30%,</w:t>
      </w:r>
    </w:p>
    <w:p w:rsidR="00F31A7D" w:rsidRPr="00F31A7D" w:rsidRDefault="00F31A7D" w:rsidP="00F31A7D">
      <w:pPr>
        <w:numPr>
          <w:ilvl w:val="0"/>
          <w:numId w:val="9"/>
        </w:num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обед – 40% - 50% ,</w:t>
      </w:r>
    </w:p>
    <w:p w:rsidR="00F31A7D" w:rsidRPr="00F31A7D" w:rsidRDefault="00F31A7D" w:rsidP="00F31A7D">
      <w:pPr>
        <w:numPr>
          <w:ilvl w:val="0"/>
          <w:numId w:val="9"/>
        </w:num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полдник – 10%,</w:t>
      </w:r>
    </w:p>
    <w:p w:rsidR="00F31A7D" w:rsidRPr="00F31A7D" w:rsidRDefault="00F31A7D" w:rsidP="00F31A7D">
      <w:pPr>
        <w:numPr>
          <w:ilvl w:val="0"/>
          <w:numId w:val="10"/>
        </w:num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ужин – 15% – 20%.</w:t>
      </w:r>
    </w:p>
    <w:p w:rsidR="00F31A7D" w:rsidRPr="00F31A7D" w:rsidRDefault="00F31A7D" w:rsidP="00F31A7D">
      <w:p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 Последний приём пищи должен быть за 1,5 – 2 часа до сна.</w:t>
      </w:r>
    </w:p>
    <w:p w:rsidR="00F31A7D" w:rsidRPr="00F31A7D" w:rsidRDefault="00F31A7D" w:rsidP="00F31A7D">
      <w:p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 xml:space="preserve">     Завтрак должен быть здоровым и разносторонним, </w:t>
      </w:r>
      <w:proofErr w:type="gramStart"/>
      <w:r w:rsidRPr="00F31A7D">
        <w:rPr>
          <w:rFonts w:eastAsia="Times New Roman" w:cs="Times New Roman"/>
          <w:sz w:val="24"/>
          <w:szCs w:val="24"/>
          <w:lang w:eastAsia="ru-RU"/>
        </w:rPr>
        <w:t>но</w:t>
      </w:r>
      <w:proofErr w:type="gramEnd"/>
      <w:r w:rsidRPr="00F31A7D">
        <w:rPr>
          <w:rFonts w:eastAsia="Times New Roman" w:cs="Times New Roman"/>
          <w:sz w:val="24"/>
          <w:szCs w:val="24"/>
          <w:lang w:eastAsia="ru-RU"/>
        </w:rPr>
        <w:t xml:space="preserve"> ни в коем случае однообразным. </w:t>
      </w:r>
    </w:p>
    <w:p w:rsidR="00F31A7D" w:rsidRPr="00F31A7D" w:rsidRDefault="00F31A7D" w:rsidP="00F31A7D">
      <w:p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 xml:space="preserve">Примерное меню завтрака: </w:t>
      </w:r>
    </w:p>
    <w:p w:rsidR="00F31A7D" w:rsidRPr="00F31A7D" w:rsidRDefault="00F31A7D" w:rsidP="00F31A7D">
      <w:pPr>
        <w:numPr>
          <w:ilvl w:val="0"/>
          <w:numId w:val="11"/>
        </w:num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Каша.</w:t>
      </w:r>
    </w:p>
    <w:p w:rsidR="00F31A7D" w:rsidRPr="00F31A7D" w:rsidRDefault="00F31A7D" w:rsidP="00F31A7D">
      <w:pPr>
        <w:numPr>
          <w:ilvl w:val="0"/>
          <w:numId w:val="11"/>
        </w:num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Хлеб с маслом.</w:t>
      </w:r>
    </w:p>
    <w:p w:rsidR="00F31A7D" w:rsidRPr="00F31A7D" w:rsidRDefault="00F31A7D" w:rsidP="00F31A7D">
      <w:pPr>
        <w:numPr>
          <w:ilvl w:val="0"/>
          <w:numId w:val="11"/>
        </w:num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Чай сладкий.</w:t>
      </w:r>
    </w:p>
    <w:p w:rsidR="00F31A7D" w:rsidRPr="00F31A7D" w:rsidRDefault="00F31A7D" w:rsidP="00F31A7D">
      <w:p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 xml:space="preserve">           Второй завтрак: </w:t>
      </w:r>
    </w:p>
    <w:p w:rsidR="00F31A7D" w:rsidRPr="00F31A7D" w:rsidRDefault="00F31A7D" w:rsidP="00F31A7D">
      <w:p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lastRenderedPageBreak/>
        <w:t>Хороший завтрак - сочетание продуктов, содержащих белки, углеводы, жиры, витамины и другие полезные вещества, нужные организму.</w:t>
      </w:r>
    </w:p>
    <w:p w:rsidR="00F31A7D" w:rsidRPr="00F31A7D" w:rsidRDefault="00F31A7D" w:rsidP="00F31A7D">
      <w:pPr>
        <w:rPr>
          <w:rFonts w:eastAsia="Times New Roman" w:cs="Times New Roman"/>
          <w:sz w:val="24"/>
          <w:szCs w:val="24"/>
          <w:lang w:eastAsia="ru-RU"/>
        </w:rPr>
      </w:pPr>
      <w:r w:rsidRPr="00F31A7D">
        <w:rPr>
          <w:rFonts w:eastAsia="Times New Roman" w:cs="Times New Roman"/>
          <w:sz w:val="24"/>
          <w:szCs w:val="24"/>
          <w:lang w:eastAsia="ru-RU"/>
        </w:rPr>
        <w:t>       1. Котлета  (рыбная, мясная), гуляш и т.д.</w:t>
      </w:r>
    </w:p>
    <w:p w:rsidR="00F31A7D" w:rsidRPr="00F31A7D" w:rsidRDefault="00F31A7D" w:rsidP="00F31A7D">
      <w:pPr>
        <w:rPr>
          <w:rFonts w:eastAsia="Times New Roman" w:cs="Times New Roman"/>
          <w:sz w:val="24"/>
          <w:szCs w:val="24"/>
          <w:lang w:eastAsia="ru-RU"/>
        </w:rPr>
      </w:pPr>
      <w:r w:rsidRPr="00F31A7D">
        <w:rPr>
          <w:rFonts w:eastAsia="Times New Roman" w:cs="Times New Roman"/>
          <w:sz w:val="24"/>
          <w:szCs w:val="24"/>
          <w:lang w:eastAsia="ru-RU"/>
        </w:rPr>
        <w:t> 2. Пюре.</w:t>
      </w:r>
    </w:p>
    <w:p w:rsidR="00F31A7D" w:rsidRPr="00F31A7D" w:rsidRDefault="00F31A7D" w:rsidP="00F31A7D">
      <w:pPr>
        <w:rPr>
          <w:rFonts w:eastAsia="Times New Roman" w:cs="Times New Roman"/>
          <w:sz w:val="24"/>
          <w:szCs w:val="24"/>
          <w:lang w:eastAsia="ru-RU"/>
        </w:rPr>
      </w:pPr>
      <w:r w:rsidRPr="00F31A7D">
        <w:rPr>
          <w:rFonts w:eastAsia="Times New Roman" w:cs="Times New Roman"/>
          <w:sz w:val="24"/>
          <w:szCs w:val="24"/>
          <w:lang w:eastAsia="ru-RU"/>
        </w:rPr>
        <w:t> 3. Сок, компот, напиток, чай.</w:t>
      </w:r>
    </w:p>
    <w:p w:rsidR="00F31A7D" w:rsidRPr="00F31A7D" w:rsidRDefault="00F31A7D" w:rsidP="00F31A7D">
      <w:pPr>
        <w:rPr>
          <w:rFonts w:eastAsia="Times New Roman" w:cs="Times New Roman"/>
          <w:sz w:val="24"/>
          <w:szCs w:val="24"/>
          <w:lang w:eastAsia="ru-RU"/>
        </w:rPr>
      </w:pPr>
      <w:r w:rsidRPr="00F31A7D">
        <w:rPr>
          <w:rFonts w:eastAsia="Times New Roman" w:cs="Times New Roman"/>
          <w:sz w:val="24"/>
          <w:szCs w:val="24"/>
          <w:lang w:eastAsia="ru-RU"/>
        </w:rPr>
        <w:t> 4. Хлеб.</w:t>
      </w:r>
    </w:p>
    <w:p w:rsidR="00F31A7D" w:rsidRPr="00F31A7D" w:rsidRDefault="00F31A7D" w:rsidP="00F31A7D">
      <w:pPr>
        <w:rPr>
          <w:rFonts w:eastAsia="Times New Roman" w:cs="Times New Roman"/>
          <w:sz w:val="24"/>
          <w:szCs w:val="24"/>
          <w:lang w:eastAsia="ru-RU"/>
        </w:rPr>
      </w:pPr>
      <w:r w:rsidRPr="00F31A7D">
        <w:rPr>
          <w:rFonts w:eastAsia="Times New Roman" w:cs="Times New Roman"/>
          <w:sz w:val="24"/>
          <w:szCs w:val="24"/>
          <w:lang w:eastAsia="ru-RU"/>
        </w:rPr>
        <w:t>              Примерное меню на обед:</w:t>
      </w:r>
    </w:p>
    <w:p w:rsidR="00F31A7D" w:rsidRPr="00F31A7D" w:rsidRDefault="00F31A7D" w:rsidP="00F31A7D">
      <w:pPr>
        <w:rPr>
          <w:rFonts w:eastAsia="Times New Roman" w:cs="Times New Roman"/>
          <w:sz w:val="24"/>
          <w:szCs w:val="24"/>
          <w:lang w:eastAsia="ru-RU"/>
        </w:rPr>
      </w:pPr>
      <w:r w:rsidRPr="00F31A7D">
        <w:rPr>
          <w:rFonts w:eastAsia="Times New Roman" w:cs="Times New Roman"/>
          <w:sz w:val="24"/>
          <w:szCs w:val="24"/>
          <w:lang w:eastAsia="ru-RU"/>
        </w:rPr>
        <w:t>Как правило, на обед подается горячая пища:</w:t>
      </w:r>
    </w:p>
    <w:p w:rsidR="00F31A7D" w:rsidRPr="00F31A7D" w:rsidRDefault="00F31A7D" w:rsidP="00F31A7D">
      <w:pPr>
        <w:rPr>
          <w:rFonts w:eastAsia="Times New Roman" w:cs="Times New Roman"/>
          <w:sz w:val="24"/>
          <w:szCs w:val="24"/>
          <w:lang w:eastAsia="ru-RU"/>
        </w:rPr>
      </w:pPr>
      <w:r w:rsidRPr="00F31A7D">
        <w:rPr>
          <w:rFonts w:eastAsia="Times New Roman" w:cs="Times New Roman"/>
          <w:sz w:val="24"/>
          <w:szCs w:val="24"/>
          <w:lang w:eastAsia="ru-RU"/>
        </w:rPr>
        <w:t>1. Суп</w:t>
      </w:r>
    </w:p>
    <w:p w:rsidR="00F31A7D" w:rsidRPr="00F31A7D" w:rsidRDefault="00F31A7D" w:rsidP="00F31A7D">
      <w:pPr>
        <w:rPr>
          <w:rFonts w:eastAsia="Times New Roman" w:cs="Times New Roman"/>
          <w:sz w:val="24"/>
          <w:szCs w:val="24"/>
          <w:lang w:eastAsia="ru-RU"/>
        </w:rPr>
      </w:pPr>
      <w:r w:rsidRPr="00F31A7D">
        <w:rPr>
          <w:rFonts w:eastAsia="Times New Roman" w:cs="Times New Roman"/>
          <w:sz w:val="24"/>
          <w:szCs w:val="24"/>
          <w:lang w:eastAsia="ru-RU"/>
        </w:rPr>
        <w:t>2. Биточки</w:t>
      </w:r>
    </w:p>
    <w:p w:rsidR="00F31A7D" w:rsidRPr="00F31A7D" w:rsidRDefault="00F31A7D" w:rsidP="00F31A7D">
      <w:pPr>
        <w:rPr>
          <w:rFonts w:eastAsia="Times New Roman" w:cs="Times New Roman"/>
          <w:sz w:val="24"/>
          <w:szCs w:val="24"/>
          <w:lang w:eastAsia="ru-RU"/>
        </w:rPr>
      </w:pPr>
      <w:r w:rsidRPr="00F31A7D">
        <w:rPr>
          <w:rFonts w:eastAsia="Times New Roman" w:cs="Times New Roman"/>
          <w:sz w:val="24"/>
          <w:szCs w:val="24"/>
          <w:lang w:eastAsia="ru-RU"/>
        </w:rPr>
        <w:t>3. Пюре.</w:t>
      </w:r>
    </w:p>
    <w:p w:rsidR="00F31A7D" w:rsidRPr="00F31A7D" w:rsidRDefault="00F31A7D" w:rsidP="00F31A7D">
      <w:pPr>
        <w:rPr>
          <w:rFonts w:eastAsia="Times New Roman" w:cs="Times New Roman"/>
          <w:sz w:val="24"/>
          <w:szCs w:val="24"/>
          <w:lang w:eastAsia="ru-RU"/>
        </w:rPr>
      </w:pPr>
      <w:r w:rsidRPr="00F31A7D">
        <w:rPr>
          <w:rFonts w:eastAsia="Times New Roman" w:cs="Times New Roman"/>
          <w:sz w:val="24"/>
          <w:szCs w:val="24"/>
          <w:lang w:eastAsia="ru-RU"/>
        </w:rPr>
        <w:t>4. Компот из сухофруктов.</w:t>
      </w:r>
    </w:p>
    <w:p w:rsidR="00F31A7D" w:rsidRPr="00F31A7D" w:rsidRDefault="00F31A7D" w:rsidP="00F31A7D">
      <w:pPr>
        <w:rPr>
          <w:rFonts w:eastAsia="Times New Roman" w:cs="Times New Roman"/>
          <w:sz w:val="24"/>
          <w:szCs w:val="24"/>
          <w:lang w:eastAsia="ru-RU"/>
        </w:rPr>
      </w:pPr>
      <w:r w:rsidRPr="00F31A7D">
        <w:rPr>
          <w:rFonts w:eastAsia="Times New Roman" w:cs="Times New Roman"/>
          <w:sz w:val="24"/>
          <w:szCs w:val="24"/>
          <w:lang w:eastAsia="ru-RU"/>
        </w:rPr>
        <w:t>5. Хлеб.</w:t>
      </w:r>
    </w:p>
    <w:p w:rsidR="00F31A7D" w:rsidRPr="00F31A7D" w:rsidRDefault="00F31A7D" w:rsidP="00F31A7D">
      <w:pPr>
        <w:rPr>
          <w:rFonts w:eastAsia="Times New Roman" w:cs="Times New Roman"/>
          <w:sz w:val="24"/>
          <w:szCs w:val="24"/>
          <w:lang w:eastAsia="ru-RU"/>
        </w:rPr>
      </w:pPr>
      <w:r w:rsidRPr="00F31A7D">
        <w:rPr>
          <w:rFonts w:eastAsia="Times New Roman" w:cs="Times New Roman"/>
          <w:sz w:val="24"/>
          <w:szCs w:val="24"/>
          <w:lang w:eastAsia="ru-RU"/>
        </w:rPr>
        <w:t>Можно на полдник есть булочки, вафли, печенье с чаем, соком или молоком.</w:t>
      </w:r>
    </w:p>
    <w:p w:rsidR="00F31A7D" w:rsidRPr="00F31A7D" w:rsidRDefault="00F31A7D" w:rsidP="00F31A7D">
      <w:pPr>
        <w:rPr>
          <w:rFonts w:eastAsia="Times New Roman" w:cs="Times New Roman"/>
          <w:sz w:val="24"/>
          <w:szCs w:val="24"/>
          <w:lang w:eastAsia="ru-RU"/>
        </w:rPr>
      </w:pPr>
      <w:r w:rsidRPr="00F31A7D">
        <w:rPr>
          <w:rFonts w:eastAsia="Times New Roman" w:cs="Times New Roman"/>
          <w:sz w:val="24"/>
          <w:szCs w:val="24"/>
          <w:lang w:eastAsia="ru-RU"/>
        </w:rPr>
        <w:t xml:space="preserve">          </w:t>
      </w:r>
    </w:p>
    <w:p w:rsidR="00F31A7D" w:rsidRPr="00F31A7D" w:rsidRDefault="00F31A7D" w:rsidP="00F31A7D">
      <w:pPr>
        <w:rPr>
          <w:rFonts w:eastAsia="Times New Roman" w:cs="Times New Roman"/>
          <w:sz w:val="24"/>
          <w:szCs w:val="24"/>
          <w:lang w:eastAsia="ru-RU"/>
        </w:rPr>
      </w:pPr>
      <w:r w:rsidRPr="00F31A7D">
        <w:rPr>
          <w:rFonts w:eastAsia="Times New Roman" w:cs="Times New Roman"/>
          <w:sz w:val="24"/>
          <w:szCs w:val="24"/>
          <w:lang w:eastAsia="ru-RU"/>
        </w:rPr>
        <w:t>Примерное меню на ужин:</w:t>
      </w:r>
    </w:p>
    <w:p w:rsidR="00F31A7D" w:rsidRPr="00F31A7D" w:rsidRDefault="00F31A7D" w:rsidP="00F31A7D">
      <w:pPr>
        <w:rPr>
          <w:rFonts w:eastAsia="Times New Roman" w:cs="Times New Roman"/>
          <w:sz w:val="24"/>
          <w:szCs w:val="24"/>
          <w:lang w:eastAsia="ru-RU"/>
        </w:rPr>
      </w:pPr>
      <w:r w:rsidRPr="00F31A7D">
        <w:rPr>
          <w:rFonts w:eastAsia="Times New Roman" w:cs="Times New Roman"/>
          <w:sz w:val="24"/>
          <w:szCs w:val="24"/>
          <w:lang w:eastAsia="ru-RU"/>
        </w:rPr>
        <w:t>Ужин – последняя еда перед сном. Чтобы хорошо спать и отдыхать ночью, на ужин можно есть только легкую пищу:</w:t>
      </w:r>
    </w:p>
    <w:p w:rsidR="00F31A7D" w:rsidRPr="00F31A7D" w:rsidRDefault="00F31A7D" w:rsidP="00F31A7D">
      <w:pPr>
        <w:numPr>
          <w:ilvl w:val="0"/>
          <w:numId w:val="12"/>
        </w:numPr>
        <w:rPr>
          <w:rFonts w:eastAsia="Times New Roman" w:cs="Times New Roman"/>
          <w:sz w:val="24"/>
          <w:szCs w:val="24"/>
          <w:lang w:eastAsia="ru-RU"/>
        </w:rPr>
      </w:pPr>
      <w:r w:rsidRPr="00F31A7D">
        <w:rPr>
          <w:rFonts w:eastAsia="Times New Roman" w:cs="Times New Roman"/>
          <w:sz w:val="24"/>
          <w:szCs w:val="24"/>
          <w:lang w:eastAsia="ru-RU"/>
        </w:rPr>
        <w:t>запеканки</w:t>
      </w:r>
    </w:p>
    <w:p w:rsidR="00F31A7D" w:rsidRPr="00F31A7D" w:rsidRDefault="00F31A7D" w:rsidP="00F31A7D">
      <w:pPr>
        <w:numPr>
          <w:ilvl w:val="0"/>
          <w:numId w:val="12"/>
        </w:numPr>
        <w:rPr>
          <w:rFonts w:eastAsia="Times New Roman" w:cs="Times New Roman"/>
          <w:sz w:val="24"/>
          <w:szCs w:val="24"/>
          <w:lang w:eastAsia="ru-RU"/>
        </w:rPr>
      </w:pPr>
      <w:r w:rsidRPr="00F31A7D">
        <w:rPr>
          <w:rFonts w:eastAsia="Times New Roman" w:cs="Times New Roman"/>
          <w:sz w:val="24"/>
          <w:szCs w:val="24"/>
          <w:lang w:eastAsia="ru-RU"/>
        </w:rPr>
        <w:t>творог</w:t>
      </w:r>
    </w:p>
    <w:p w:rsidR="00F31A7D" w:rsidRPr="00F31A7D" w:rsidRDefault="00F31A7D" w:rsidP="00F31A7D">
      <w:pPr>
        <w:numPr>
          <w:ilvl w:val="0"/>
          <w:numId w:val="12"/>
        </w:numPr>
        <w:rPr>
          <w:rFonts w:eastAsia="Times New Roman" w:cs="Times New Roman"/>
          <w:sz w:val="24"/>
          <w:szCs w:val="24"/>
          <w:lang w:eastAsia="ru-RU"/>
        </w:rPr>
      </w:pPr>
      <w:r w:rsidRPr="00F31A7D">
        <w:rPr>
          <w:rFonts w:eastAsia="Times New Roman" w:cs="Times New Roman"/>
          <w:sz w:val="24"/>
          <w:szCs w:val="24"/>
          <w:lang w:eastAsia="ru-RU"/>
        </w:rPr>
        <w:t>омлет</w:t>
      </w:r>
    </w:p>
    <w:p w:rsidR="00F31A7D" w:rsidRPr="00F31A7D" w:rsidRDefault="00F31A7D" w:rsidP="00F31A7D">
      <w:pPr>
        <w:numPr>
          <w:ilvl w:val="0"/>
          <w:numId w:val="12"/>
        </w:numPr>
        <w:rPr>
          <w:rFonts w:eastAsia="Times New Roman" w:cs="Times New Roman"/>
          <w:sz w:val="24"/>
          <w:szCs w:val="24"/>
          <w:lang w:eastAsia="ru-RU"/>
        </w:rPr>
      </w:pPr>
      <w:r w:rsidRPr="00F31A7D">
        <w:rPr>
          <w:rFonts w:eastAsia="Times New Roman" w:cs="Times New Roman"/>
          <w:sz w:val="24"/>
          <w:szCs w:val="24"/>
          <w:lang w:eastAsia="ru-RU"/>
        </w:rPr>
        <w:t>кефир</w:t>
      </w:r>
    </w:p>
    <w:p w:rsidR="00F31A7D" w:rsidRPr="00F31A7D" w:rsidRDefault="00F31A7D" w:rsidP="00F31A7D">
      <w:pPr>
        <w:numPr>
          <w:ilvl w:val="0"/>
          <w:numId w:val="12"/>
        </w:numPr>
        <w:rPr>
          <w:rFonts w:eastAsia="Times New Roman" w:cs="Times New Roman"/>
          <w:sz w:val="24"/>
          <w:szCs w:val="24"/>
          <w:lang w:eastAsia="ru-RU"/>
        </w:rPr>
      </w:pPr>
      <w:r w:rsidRPr="00F31A7D">
        <w:rPr>
          <w:rFonts w:eastAsia="Times New Roman" w:cs="Times New Roman"/>
          <w:sz w:val="24"/>
          <w:szCs w:val="24"/>
          <w:lang w:eastAsia="ru-RU"/>
        </w:rPr>
        <w:t>простоквашу</w:t>
      </w:r>
    </w:p>
    <w:p w:rsidR="00F31A7D" w:rsidRPr="00F31A7D" w:rsidRDefault="00F31A7D" w:rsidP="00F31A7D">
      <w:pPr>
        <w:rPr>
          <w:rFonts w:eastAsia="Times New Roman" w:cs="Times New Roman"/>
          <w:sz w:val="24"/>
          <w:szCs w:val="24"/>
          <w:lang w:eastAsia="ru-RU"/>
        </w:rPr>
      </w:pPr>
      <w:r w:rsidRPr="00F31A7D">
        <w:rPr>
          <w:rFonts w:eastAsia="Times New Roman" w:cs="Times New Roman"/>
          <w:sz w:val="24"/>
          <w:szCs w:val="24"/>
          <w:lang w:eastAsia="ru-RU"/>
        </w:rPr>
        <w:t>Выводы</w:t>
      </w:r>
    </w:p>
    <w:p w:rsidR="00F31A7D" w:rsidRPr="00F31A7D" w:rsidRDefault="00F31A7D" w:rsidP="00F31A7D">
      <w:p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Правильное питание – наличие в меню всех необходимых питательных веществ.</w:t>
      </w:r>
      <w:r w:rsidRPr="00F31A7D">
        <w:rPr>
          <w:rFonts w:eastAsia="Times New Roman" w:cs="Times New Roman"/>
          <w:sz w:val="24"/>
          <w:szCs w:val="24"/>
          <w:lang w:eastAsia="ru-RU"/>
        </w:rPr>
        <w:br/>
        <w:t xml:space="preserve">Правильное питание – это сбалансированное питание с поступлением всех необходимых веществ, в том числе холестерина, углеводов и клетчатки, нужного количества витаминов, минеральных веществ и микроэлементов. </w:t>
      </w:r>
      <w:r w:rsidRPr="00F31A7D">
        <w:rPr>
          <w:rFonts w:eastAsia="Times New Roman" w:cs="Times New Roman"/>
          <w:sz w:val="24"/>
          <w:szCs w:val="24"/>
          <w:lang w:eastAsia="ru-RU"/>
        </w:rPr>
        <w:br/>
        <w:t xml:space="preserve">Правильное питание – это ограничение поступления вредных веществ. Начать ограничивать себя нужно от более вредного к менее </w:t>
      </w:r>
      <w:proofErr w:type="gramStart"/>
      <w:r w:rsidRPr="00F31A7D">
        <w:rPr>
          <w:rFonts w:eastAsia="Times New Roman" w:cs="Times New Roman"/>
          <w:sz w:val="24"/>
          <w:szCs w:val="24"/>
          <w:lang w:eastAsia="ru-RU"/>
        </w:rPr>
        <w:t>вредному</w:t>
      </w:r>
      <w:proofErr w:type="gramEnd"/>
      <w:r w:rsidRPr="00F31A7D">
        <w:rPr>
          <w:rFonts w:eastAsia="Times New Roman" w:cs="Times New Roman"/>
          <w:sz w:val="24"/>
          <w:szCs w:val="24"/>
          <w:lang w:eastAsia="ru-RU"/>
        </w:rPr>
        <w:t xml:space="preserve"> – например, от газированной воды до рафинированных продуктов, таких как сахар, рафинированные</w:t>
      </w:r>
    </w:p>
    <w:p w:rsidR="00F31A7D" w:rsidRPr="00F31A7D" w:rsidRDefault="00F31A7D" w:rsidP="00F31A7D">
      <w:p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Рефлексия</w:t>
      </w:r>
    </w:p>
    <w:p w:rsidR="00F31A7D" w:rsidRPr="00F31A7D" w:rsidRDefault="00F31A7D" w:rsidP="00F31A7D">
      <w:p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Продолжите, пожалуйста, фразу «Пища должна быть для ваших детей…»</w:t>
      </w:r>
      <w:r w:rsidRPr="00F31A7D">
        <w:rPr>
          <w:rFonts w:eastAsia="Times New Roman" w:cs="Times New Roman"/>
          <w:sz w:val="24"/>
          <w:szCs w:val="24"/>
          <w:lang w:eastAsia="ru-RU"/>
        </w:rPr>
        <w:br/>
        <w:t> Закончить наше собрание  хочу известной мудростью: «Нужно есть, чтобы жить, а не жить, чтобы есть». От того, как наши дети питаются, во многом зависит состояние их здоровья, трудоспособность, защитные и приспособительные возможности организма, заболеваемость и продолжительность жизни. Только умеренное сбалансированное питание может стать гарантией долгих лет жизни.</w:t>
      </w:r>
    </w:p>
    <w:p w:rsidR="00F31A7D" w:rsidRPr="00F31A7D" w:rsidRDefault="00F31A7D" w:rsidP="00F31A7D">
      <w:pPr>
        <w:spacing w:before="100" w:beforeAutospacing="1" w:after="100" w:afterAutospacing="1"/>
        <w:rPr>
          <w:rFonts w:eastAsia="Times New Roman" w:cs="Times New Roman"/>
          <w:sz w:val="24"/>
          <w:szCs w:val="24"/>
          <w:lang w:eastAsia="ru-RU"/>
        </w:rPr>
      </w:pPr>
      <w:bookmarkStart w:id="0" w:name="id.206fe70a7076"/>
      <w:bookmarkEnd w:id="0"/>
      <w:r w:rsidRPr="00F31A7D">
        <w:rPr>
          <w:rFonts w:eastAsia="Times New Roman" w:cs="Times New Roman"/>
          <w:sz w:val="24"/>
          <w:szCs w:val="24"/>
          <w:lang w:eastAsia="ru-RU"/>
        </w:rPr>
        <w:t>Литература</w:t>
      </w:r>
    </w:p>
    <w:p w:rsidR="00F31A7D" w:rsidRPr="00F31A7D" w:rsidRDefault="00F31A7D" w:rsidP="00F31A7D">
      <w:pPr>
        <w:numPr>
          <w:ilvl w:val="0"/>
          <w:numId w:val="13"/>
        </w:num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Маркова И.А. “Здоровое питание и мой ребенок”.</w:t>
      </w:r>
    </w:p>
    <w:p w:rsidR="00F31A7D" w:rsidRPr="00F31A7D" w:rsidRDefault="00F31A7D" w:rsidP="00F31A7D">
      <w:pPr>
        <w:numPr>
          <w:ilvl w:val="0"/>
          <w:numId w:val="13"/>
        </w:num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Журнал   "Люди в белом", 6(8)Июль 2008, Калининград</w:t>
      </w:r>
    </w:p>
    <w:p w:rsidR="00F31A7D" w:rsidRPr="00F31A7D" w:rsidRDefault="00F31A7D" w:rsidP="00F31A7D">
      <w:pPr>
        <w:numPr>
          <w:ilvl w:val="0"/>
          <w:numId w:val="13"/>
        </w:num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 xml:space="preserve">Ю.Ф. </w:t>
      </w:r>
      <w:proofErr w:type="spellStart"/>
      <w:r w:rsidRPr="00F31A7D">
        <w:rPr>
          <w:rFonts w:eastAsia="Times New Roman" w:cs="Times New Roman"/>
          <w:sz w:val="24"/>
          <w:szCs w:val="24"/>
          <w:lang w:eastAsia="ru-RU"/>
        </w:rPr>
        <w:t>Змановский</w:t>
      </w:r>
      <w:proofErr w:type="spellEnd"/>
      <w:r w:rsidRPr="00F31A7D">
        <w:rPr>
          <w:rFonts w:eastAsia="Times New Roman" w:cs="Times New Roman"/>
          <w:sz w:val="24"/>
          <w:szCs w:val="24"/>
          <w:lang w:eastAsia="ru-RU"/>
        </w:rPr>
        <w:t> «Воспитаем детей здоровыми», Москва, «Медицина», 1989</w:t>
      </w:r>
    </w:p>
    <w:p w:rsidR="00F31A7D" w:rsidRPr="00F31A7D" w:rsidRDefault="00F31A7D" w:rsidP="00F31A7D">
      <w:pPr>
        <w:numPr>
          <w:ilvl w:val="0"/>
          <w:numId w:val="13"/>
        </w:num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 xml:space="preserve">В.Н. Касаткин, программа «Здоровье»4. </w:t>
      </w:r>
      <w:hyperlink r:id="rId5" w:history="1">
        <w:r w:rsidRPr="00F31A7D">
          <w:rPr>
            <w:rFonts w:eastAsia="Times New Roman" w:cs="Times New Roman"/>
            <w:color w:val="0000FF"/>
            <w:sz w:val="24"/>
            <w:szCs w:val="24"/>
            <w:u w:val="single"/>
            <w:lang w:eastAsia="ru-RU"/>
          </w:rPr>
          <w:t>http://tvoiobraz.ru/</w:t>
        </w:r>
      </w:hyperlink>
    </w:p>
    <w:p w:rsidR="00F31A7D" w:rsidRPr="00F31A7D" w:rsidRDefault="00F31A7D" w:rsidP="00F31A7D">
      <w:pPr>
        <w:numPr>
          <w:ilvl w:val="0"/>
          <w:numId w:val="13"/>
        </w:numPr>
        <w:spacing w:before="100" w:beforeAutospacing="1" w:after="100" w:afterAutospacing="1"/>
        <w:rPr>
          <w:rFonts w:eastAsia="Times New Roman" w:cs="Times New Roman"/>
          <w:sz w:val="24"/>
          <w:szCs w:val="24"/>
          <w:lang w:eastAsia="ru-RU"/>
        </w:rPr>
      </w:pPr>
      <w:r w:rsidRPr="00F31A7D">
        <w:rPr>
          <w:rFonts w:eastAsia="Times New Roman" w:cs="Times New Roman"/>
          <w:sz w:val="24"/>
          <w:szCs w:val="24"/>
          <w:lang w:eastAsia="ru-RU"/>
        </w:rPr>
        <w:t>Конь И. “О здоровом питании школьников”.</w:t>
      </w:r>
    </w:p>
    <w:p w:rsidR="00F31A7D" w:rsidRPr="00F31A7D" w:rsidRDefault="00F31A7D" w:rsidP="00F31A7D">
      <w:pPr>
        <w:numPr>
          <w:ilvl w:val="0"/>
          <w:numId w:val="13"/>
        </w:numPr>
        <w:spacing w:before="100" w:beforeAutospacing="1" w:after="100" w:afterAutospacing="1"/>
        <w:rPr>
          <w:rFonts w:eastAsia="Times New Roman" w:cs="Times New Roman"/>
          <w:sz w:val="24"/>
          <w:szCs w:val="24"/>
          <w:lang w:eastAsia="ru-RU"/>
        </w:rPr>
      </w:pPr>
      <w:hyperlink r:id="rId6" w:history="1">
        <w:r w:rsidRPr="00F31A7D">
          <w:rPr>
            <w:rFonts w:eastAsia="Times New Roman" w:cs="Times New Roman"/>
            <w:color w:val="0000FF"/>
            <w:sz w:val="24"/>
            <w:szCs w:val="24"/>
            <w:u w:val="single"/>
            <w:lang w:eastAsia="ru-RU"/>
          </w:rPr>
          <w:t>http://www.deti-pogodki.ru/</w:t>
        </w:r>
      </w:hyperlink>
    </w:p>
    <w:p w:rsidR="006A5424" w:rsidRPr="00F31A7D" w:rsidRDefault="00F31A7D" w:rsidP="00F31A7D">
      <w:pPr>
        <w:numPr>
          <w:ilvl w:val="0"/>
          <w:numId w:val="13"/>
        </w:numPr>
        <w:spacing w:before="100" w:beforeAutospacing="1" w:after="100" w:afterAutospacing="1"/>
        <w:rPr>
          <w:rFonts w:eastAsia="Times New Roman" w:cs="Times New Roman"/>
          <w:sz w:val="24"/>
          <w:szCs w:val="24"/>
          <w:lang w:eastAsia="ru-RU"/>
        </w:rPr>
      </w:pPr>
      <w:hyperlink r:id="rId7" w:history="1">
        <w:r w:rsidRPr="00F31A7D">
          <w:rPr>
            <w:rFonts w:eastAsia="Times New Roman" w:cs="Times New Roman"/>
            <w:color w:val="0000FF"/>
            <w:sz w:val="24"/>
            <w:szCs w:val="24"/>
            <w:u w:val="single"/>
            <w:lang w:eastAsia="ru-RU"/>
          </w:rPr>
          <w:t>http://subscribe.ru/</w:t>
        </w:r>
      </w:hyperlink>
    </w:p>
    <w:sectPr w:rsidR="006A5424" w:rsidRPr="00F31A7D" w:rsidSect="00F31A7D">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E6024"/>
    <w:multiLevelType w:val="multilevel"/>
    <w:tmpl w:val="392CA6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5078EC"/>
    <w:multiLevelType w:val="multilevel"/>
    <w:tmpl w:val="6FEC2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350289"/>
    <w:multiLevelType w:val="multilevel"/>
    <w:tmpl w:val="44B42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4F3075"/>
    <w:multiLevelType w:val="multilevel"/>
    <w:tmpl w:val="6F020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B63719"/>
    <w:multiLevelType w:val="multilevel"/>
    <w:tmpl w:val="EEF25E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340EA6"/>
    <w:multiLevelType w:val="multilevel"/>
    <w:tmpl w:val="319EC9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6646EF"/>
    <w:multiLevelType w:val="multilevel"/>
    <w:tmpl w:val="F2565A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CC07BB"/>
    <w:multiLevelType w:val="multilevel"/>
    <w:tmpl w:val="73227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432B3F"/>
    <w:multiLevelType w:val="multilevel"/>
    <w:tmpl w:val="809447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C80585"/>
    <w:multiLevelType w:val="multilevel"/>
    <w:tmpl w:val="E152C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BE526A"/>
    <w:multiLevelType w:val="multilevel"/>
    <w:tmpl w:val="C8ACF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0F52E3"/>
    <w:multiLevelType w:val="multilevel"/>
    <w:tmpl w:val="2CECC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BF1167"/>
    <w:multiLevelType w:val="multilevel"/>
    <w:tmpl w:val="7A021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1"/>
  </w:num>
  <w:num w:numId="3">
    <w:abstractNumId w:val="5"/>
  </w:num>
  <w:num w:numId="4">
    <w:abstractNumId w:val="6"/>
  </w:num>
  <w:num w:numId="5">
    <w:abstractNumId w:val="0"/>
  </w:num>
  <w:num w:numId="6">
    <w:abstractNumId w:val="4"/>
  </w:num>
  <w:num w:numId="7">
    <w:abstractNumId w:val="8"/>
  </w:num>
  <w:num w:numId="8">
    <w:abstractNumId w:val="12"/>
  </w:num>
  <w:num w:numId="9">
    <w:abstractNumId w:val="3"/>
  </w:num>
  <w:num w:numId="10">
    <w:abstractNumId w:val="10"/>
  </w:num>
  <w:num w:numId="11">
    <w:abstractNumId w:val="9"/>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1A7D"/>
    <w:rsid w:val="006A5424"/>
    <w:rsid w:val="00F31A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4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F31A7D"/>
    <w:pPr>
      <w:spacing w:before="100" w:beforeAutospacing="1" w:after="100" w:afterAutospacing="1"/>
    </w:pPr>
    <w:rPr>
      <w:rFonts w:eastAsia="Times New Roman" w:cs="Times New Roman"/>
      <w:sz w:val="24"/>
      <w:szCs w:val="24"/>
      <w:lang w:eastAsia="ru-RU"/>
    </w:rPr>
  </w:style>
  <w:style w:type="character" w:customStyle="1" w:styleId="c25">
    <w:name w:val="c25"/>
    <w:basedOn w:val="a0"/>
    <w:rsid w:val="00F31A7D"/>
  </w:style>
  <w:style w:type="character" w:customStyle="1" w:styleId="c34">
    <w:name w:val="c34"/>
    <w:basedOn w:val="a0"/>
    <w:rsid w:val="00F31A7D"/>
  </w:style>
  <w:style w:type="character" w:customStyle="1" w:styleId="c31">
    <w:name w:val="c31"/>
    <w:basedOn w:val="a0"/>
    <w:rsid w:val="00F31A7D"/>
  </w:style>
  <w:style w:type="paragraph" w:customStyle="1" w:styleId="c3">
    <w:name w:val="c3"/>
    <w:basedOn w:val="a"/>
    <w:rsid w:val="00F31A7D"/>
    <w:pPr>
      <w:spacing w:before="100" w:beforeAutospacing="1" w:after="100" w:afterAutospacing="1"/>
    </w:pPr>
    <w:rPr>
      <w:rFonts w:eastAsia="Times New Roman" w:cs="Times New Roman"/>
      <w:sz w:val="24"/>
      <w:szCs w:val="24"/>
      <w:lang w:eastAsia="ru-RU"/>
    </w:rPr>
  </w:style>
  <w:style w:type="character" w:customStyle="1" w:styleId="c2">
    <w:name w:val="c2"/>
    <w:basedOn w:val="a0"/>
    <w:rsid w:val="00F31A7D"/>
  </w:style>
  <w:style w:type="paragraph" w:customStyle="1" w:styleId="c11">
    <w:name w:val="c11"/>
    <w:basedOn w:val="a"/>
    <w:rsid w:val="00F31A7D"/>
    <w:pPr>
      <w:spacing w:before="100" w:beforeAutospacing="1" w:after="100" w:afterAutospacing="1"/>
    </w:pPr>
    <w:rPr>
      <w:rFonts w:eastAsia="Times New Roman" w:cs="Times New Roman"/>
      <w:sz w:val="24"/>
      <w:szCs w:val="24"/>
      <w:lang w:eastAsia="ru-RU"/>
    </w:rPr>
  </w:style>
  <w:style w:type="paragraph" w:customStyle="1" w:styleId="c4">
    <w:name w:val="c4"/>
    <w:basedOn w:val="a"/>
    <w:rsid w:val="00F31A7D"/>
    <w:pPr>
      <w:spacing w:before="100" w:beforeAutospacing="1" w:after="100" w:afterAutospacing="1"/>
    </w:pPr>
    <w:rPr>
      <w:rFonts w:eastAsia="Times New Roman" w:cs="Times New Roman"/>
      <w:sz w:val="24"/>
      <w:szCs w:val="24"/>
      <w:lang w:eastAsia="ru-RU"/>
    </w:rPr>
  </w:style>
  <w:style w:type="paragraph" w:customStyle="1" w:styleId="c29">
    <w:name w:val="c29"/>
    <w:basedOn w:val="a"/>
    <w:rsid w:val="00F31A7D"/>
    <w:pPr>
      <w:spacing w:before="100" w:beforeAutospacing="1" w:after="100" w:afterAutospacing="1"/>
    </w:pPr>
    <w:rPr>
      <w:rFonts w:eastAsia="Times New Roman" w:cs="Times New Roman"/>
      <w:sz w:val="24"/>
      <w:szCs w:val="24"/>
      <w:lang w:eastAsia="ru-RU"/>
    </w:rPr>
  </w:style>
  <w:style w:type="paragraph" w:customStyle="1" w:styleId="c18">
    <w:name w:val="c18"/>
    <w:basedOn w:val="a"/>
    <w:rsid w:val="00F31A7D"/>
    <w:pPr>
      <w:spacing w:before="100" w:beforeAutospacing="1" w:after="100" w:afterAutospacing="1"/>
    </w:pPr>
    <w:rPr>
      <w:rFonts w:eastAsia="Times New Roman" w:cs="Times New Roman"/>
      <w:sz w:val="24"/>
      <w:szCs w:val="24"/>
      <w:lang w:eastAsia="ru-RU"/>
    </w:rPr>
  </w:style>
  <w:style w:type="paragraph" w:customStyle="1" w:styleId="c6">
    <w:name w:val="c6"/>
    <w:basedOn w:val="a"/>
    <w:rsid w:val="00F31A7D"/>
    <w:pPr>
      <w:spacing w:before="100" w:beforeAutospacing="1" w:after="100" w:afterAutospacing="1"/>
    </w:pPr>
    <w:rPr>
      <w:rFonts w:eastAsia="Times New Roman" w:cs="Times New Roman"/>
      <w:sz w:val="24"/>
      <w:szCs w:val="24"/>
      <w:lang w:eastAsia="ru-RU"/>
    </w:rPr>
  </w:style>
  <w:style w:type="paragraph" w:customStyle="1" w:styleId="c7">
    <w:name w:val="c7"/>
    <w:basedOn w:val="a"/>
    <w:rsid w:val="00F31A7D"/>
    <w:pPr>
      <w:spacing w:before="100" w:beforeAutospacing="1" w:after="100" w:afterAutospacing="1"/>
    </w:pPr>
    <w:rPr>
      <w:rFonts w:eastAsia="Times New Roman" w:cs="Times New Roman"/>
      <w:sz w:val="24"/>
      <w:szCs w:val="24"/>
      <w:lang w:eastAsia="ru-RU"/>
    </w:rPr>
  </w:style>
  <w:style w:type="character" w:customStyle="1" w:styleId="c1">
    <w:name w:val="c1"/>
    <w:basedOn w:val="a0"/>
    <w:rsid w:val="00F31A7D"/>
  </w:style>
  <w:style w:type="paragraph" w:customStyle="1" w:styleId="c10">
    <w:name w:val="c10"/>
    <w:basedOn w:val="a"/>
    <w:rsid w:val="00F31A7D"/>
    <w:pPr>
      <w:spacing w:before="100" w:beforeAutospacing="1" w:after="100" w:afterAutospacing="1"/>
    </w:pPr>
    <w:rPr>
      <w:rFonts w:eastAsia="Times New Roman" w:cs="Times New Roman"/>
      <w:sz w:val="24"/>
      <w:szCs w:val="24"/>
      <w:lang w:eastAsia="ru-RU"/>
    </w:rPr>
  </w:style>
  <w:style w:type="paragraph" w:customStyle="1" w:styleId="c21">
    <w:name w:val="c21"/>
    <w:basedOn w:val="a"/>
    <w:rsid w:val="00F31A7D"/>
    <w:pPr>
      <w:spacing w:before="100" w:beforeAutospacing="1" w:after="100" w:afterAutospacing="1"/>
    </w:pPr>
    <w:rPr>
      <w:rFonts w:eastAsia="Times New Roman" w:cs="Times New Roman"/>
      <w:sz w:val="24"/>
      <w:szCs w:val="24"/>
      <w:lang w:eastAsia="ru-RU"/>
    </w:rPr>
  </w:style>
  <w:style w:type="character" w:styleId="a3">
    <w:name w:val="Hyperlink"/>
    <w:basedOn w:val="a0"/>
    <w:uiPriority w:val="99"/>
    <w:semiHidden/>
    <w:unhideWhenUsed/>
    <w:rsid w:val="00F31A7D"/>
    <w:rPr>
      <w:color w:val="0000FF"/>
      <w:u w:val="single"/>
    </w:rPr>
  </w:style>
</w:styles>
</file>

<file path=word/webSettings.xml><?xml version="1.0" encoding="utf-8"?>
<w:webSettings xmlns:r="http://schemas.openxmlformats.org/officeDocument/2006/relationships" xmlns:w="http://schemas.openxmlformats.org/wordprocessingml/2006/main">
  <w:divs>
    <w:div w:id="139627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bscrib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ti-pogodki.ru/" TargetMode="External"/><Relationship Id="rId5" Type="http://schemas.openxmlformats.org/officeDocument/2006/relationships/hyperlink" Target="http://tvoiobraz.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2180</Words>
  <Characters>12431</Characters>
  <Application>Microsoft Office Word</Application>
  <DocSecurity>0</DocSecurity>
  <Lines>103</Lines>
  <Paragraphs>29</Paragraphs>
  <ScaleCrop>false</ScaleCrop>
  <Company/>
  <LinksUpToDate>false</LinksUpToDate>
  <CharactersWithSpaces>14582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2</cp:revision>
  <dcterms:created xsi:type="dcterms:W3CDTF">2013-03-16T00:10:00Z</dcterms:created>
  <dcterms:modified xsi:type="dcterms:W3CDTF">2013-03-16T00:17:00Z</dcterms:modified>
</cp:coreProperties>
</file>